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41349">
      <w:pPr>
        <w:jc w:val="left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</w:p>
    <w:p w14:paraId="5A522F61">
      <w:pPr>
        <w:jc w:val="left"/>
        <w:rPr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附件</w:t>
      </w:r>
      <w:r>
        <w:rPr>
          <w:rFonts w:hint="eastAsia" w:ascii="微软雅黑" w:hAnsi="微软雅黑" w:eastAsia="微软雅黑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 xml:space="preserve">：                                       </w:t>
      </w:r>
    </w:p>
    <w:p w14:paraId="07A5784F">
      <w:pPr>
        <w:jc w:val="center"/>
        <w:rPr>
          <w:b/>
          <w:sz w:val="72"/>
        </w:rPr>
      </w:pPr>
    </w:p>
    <w:p w14:paraId="6FEA83B8">
      <w:pPr>
        <w:jc w:val="center"/>
        <w:rPr>
          <w:b/>
          <w:sz w:val="72"/>
        </w:rPr>
      </w:pPr>
    </w:p>
    <w:p w14:paraId="474E77F2">
      <w:pPr>
        <w:jc w:val="center"/>
        <w:rPr>
          <w:b/>
          <w:sz w:val="72"/>
        </w:rPr>
      </w:pPr>
    </w:p>
    <w:p w14:paraId="41B7E9BC">
      <w:pPr>
        <w:jc w:val="center"/>
        <w:rPr>
          <w:b/>
          <w:sz w:val="72"/>
        </w:rPr>
      </w:pPr>
      <w:r>
        <w:rPr>
          <w:rFonts w:hint="eastAsia"/>
          <w:b/>
          <w:sz w:val="72"/>
          <w:lang w:eastAsia="zh-CN"/>
        </w:rPr>
        <w:t>分包商</w:t>
      </w:r>
      <w:r>
        <w:rPr>
          <w:rFonts w:hint="eastAsia"/>
          <w:b/>
          <w:sz w:val="72"/>
        </w:rPr>
        <w:t>入库</w:t>
      </w:r>
    </w:p>
    <w:p w14:paraId="06A9868C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登记资料</w:t>
      </w:r>
    </w:p>
    <w:p w14:paraId="659E2957">
      <w:pPr>
        <w:jc w:val="center"/>
        <w:rPr>
          <w:b/>
          <w:sz w:val="72"/>
        </w:rPr>
      </w:pPr>
    </w:p>
    <w:p w14:paraId="430EDD19">
      <w:pPr>
        <w:jc w:val="center"/>
        <w:rPr>
          <w:b/>
          <w:sz w:val="72"/>
        </w:rPr>
      </w:pPr>
    </w:p>
    <w:p w14:paraId="37C546CF">
      <w:pPr>
        <w:jc w:val="center"/>
        <w:rPr>
          <w:b/>
          <w:sz w:val="36"/>
        </w:rPr>
      </w:pPr>
    </w:p>
    <w:p w14:paraId="430927C8">
      <w:pPr>
        <w:jc w:val="center"/>
        <w:rPr>
          <w:b/>
          <w:sz w:val="36"/>
        </w:rPr>
      </w:pPr>
      <w:r>
        <w:rPr>
          <w:rFonts w:hint="eastAsia"/>
          <w:b/>
          <w:sz w:val="44"/>
          <w:szCs w:val="44"/>
        </w:rPr>
        <w:t>（注意：入库登记资料纸质装订成册一套并盖</w:t>
      </w:r>
      <w:r>
        <w:rPr>
          <w:rFonts w:hint="default"/>
          <w:b/>
          <w:sz w:val="44"/>
          <w:szCs w:val="44"/>
        </w:rPr>
        <w:t>单位公</w:t>
      </w:r>
      <w:r>
        <w:rPr>
          <w:rFonts w:hint="eastAsia"/>
          <w:b/>
          <w:sz w:val="44"/>
          <w:szCs w:val="44"/>
        </w:rPr>
        <w:t>章；电子版一份（含入库登记资料PDF版资料，存储在U盘内）；电子版与纸质资料须同步递交）</w:t>
      </w:r>
    </w:p>
    <w:p w14:paraId="67F7A502">
      <w:pPr>
        <w:ind w:firstLine="1084" w:firstLineChars="300"/>
        <w:rPr>
          <w:b/>
          <w:sz w:val="36"/>
        </w:rPr>
      </w:pPr>
    </w:p>
    <w:p w14:paraId="4703DA4C">
      <w:pPr>
        <w:rPr>
          <w:rFonts w:hint="eastAsia"/>
          <w:b/>
          <w:sz w:val="36"/>
        </w:rPr>
      </w:pPr>
    </w:p>
    <w:p w14:paraId="5BFD61D7">
      <w:pPr>
        <w:rPr>
          <w:rFonts w:hint="eastAsia"/>
          <w:b/>
          <w:sz w:val="36"/>
        </w:rPr>
      </w:pPr>
    </w:p>
    <w:p w14:paraId="520FE962">
      <w:pPr>
        <w:rPr>
          <w:rFonts w:hint="eastAsia"/>
          <w:b/>
          <w:sz w:val="36"/>
        </w:rPr>
      </w:pPr>
    </w:p>
    <w:p w14:paraId="057B3FE8">
      <w:pPr>
        <w:rPr>
          <w:rFonts w:hint="eastAsia"/>
          <w:b/>
          <w:sz w:val="36"/>
        </w:rPr>
      </w:pPr>
    </w:p>
    <w:p w14:paraId="4C297203">
      <w:pPr>
        <w:rPr>
          <w:rFonts w:hint="eastAsia"/>
          <w:b/>
          <w:sz w:val="36"/>
        </w:rPr>
      </w:pPr>
    </w:p>
    <w:p w14:paraId="5705F13D">
      <w:pPr>
        <w:rPr>
          <w:rFonts w:hint="eastAsia"/>
          <w:b/>
          <w:sz w:val="36"/>
        </w:rPr>
      </w:pPr>
    </w:p>
    <w:p w14:paraId="5F2545A7">
      <w:pPr>
        <w:rPr>
          <w:rFonts w:hint="eastAsia"/>
          <w:b/>
          <w:sz w:val="36"/>
        </w:rPr>
      </w:pPr>
    </w:p>
    <w:p w14:paraId="1B332776">
      <w:pPr>
        <w:rPr>
          <w:rFonts w:hint="eastAsia"/>
          <w:b/>
          <w:sz w:val="36"/>
        </w:rPr>
      </w:pPr>
    </w:p>
    <w:p w14:paraId="7B2F4794">
      <w:pPr>
        <w:rPr>
          <w:rFonts w:hint="eastAsia"/>
          <w:b/>
          <w:sz w:val="36"/>
        </w:rPr>
      </w:pPr>
    </w:p>
    <w:p w14:paraId="4DF4F4AC">
      <w:pPr>
        <w:rPr>
          <w:b/>
          <w:sz w:val="36"/>
        </w:rPr>
      </w:pPr>
      <w:r>
        <w:rPr>
          <w:rFonts w:hint="eastAsia"/>
          <w:b/>
          <w:sz w:val="36"/>
        </w:rPr>
        <w:t>公司名称（</w:t>
      </w:r>
      <w:r>
        <w:rPr>
          <w:rFonts w:hint="eastAsia"/>
          <w:b/>
          <w:sz w:val="36"/>
          <w:lang w:eastAsia="zh-CN"/>
        </w:rPr>
        <w:t>分包商类别</w:t>
      </w:r>
      <w:r>
        <w:rPr>
          <w:rFonts w:hint="eastAsia"/>
          <w:b/>
          <w:sz w:val="36"/>
        </w:rPr>
        <w:t>）：</w:t>
      </w:r>
    </w:p>
    <w:p w14:paraId="134CE053">
      <w:pPr>
        <w:rPr>
          <w:b/>
          <w:sz w:val="36"/>
          <w:u w:val="single"/>
        </w:rPr>
      </w:pPr>
      <w:r>
        <w:rPr>
          <w:rFonts w:hint="eastAsia"/>
          <w:b/>
          <w:sz w:val="36"/>
        </w:rPr>
        <w:t>登记时间：</w:t>
      </w:r>
    </w:p>
    <w:p w14:paraId="33D94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775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提醒说明：要求分包商提供入库资料如下，并加盖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公章，原件备查（其中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必须提供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，若无提供不得入库）：</w:t>
      </w:r>
    </w:p>
    <w:p w14:paraId="046FE101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  <w:t>1. 营业执照（含年检页）；</w:t>
      </w:r>
    </w:p>
    <w:p w14:paraId="34C6A02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  <w:t>2. 资质证书（含年检页）；</w:t>
      </w:r>
    </w:p>
    <w:p w14:paraId="1E18C8FD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  <w:t>3. 安全生产许可证（含年检页）；</w:t>
      </w:r>
    </w:p>
    <w:p w14:paraId="045F43CC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  <w:t>4. 银行开户许可证或基本存款账户；</w:t>
      </w:r>
    </w:p>
    <w:p w14:paraId="1513D92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eastAsia="zh-CN"/>
        </w:rPr>
        <w:t>5. 法人授权委托书（含身份证）；</w:t>
      </w:r>
    </w:p>
    <w:p w14:paraId="44DBF497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t xml:space="preserve"> 承诺书（含接受并同意按照本制度管理）；</w:t>
      </w:r>
    </w:p>
    <w:p w14:paraId="7F3357E1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eastAsia="zh-CN"/>
        </w:rPr>
        <w:t>“信用中国”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instrText xml:space="preserve"> HYPERLINK "https://www.creditchina.gov.cn）列入失信被执行人名单的情形，否则投标无效。" </w:instrTex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eastAsia="zh-CN"/>
        </w:rPr>
        <w:t>或“中国执行信息公开网”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t>公布信息截图（未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eastAsia="zh-CN"/>
        </w:rPr>
        <w:t>列入严重失信或失信被执行人的情形）。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highlight w:val="none"/>
          <w:lang w:val="en-US" w:eastAsia="zh-CN"/>
        </w:rPr>
        <w:fldChar w:fldCharType="end"/>
      </w:r>
    </w:p>
    <w:p w14:paraId="0F3977B7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第三方软件平台（如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instrText xml:space="preserve"> HYPERLINK "https://www.creditchina.gov.cn/" </w:instrTex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“天眼查”）公布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信息截图（近三年内无重大事故及不良记录，包括但不限于因违法经营受到刑事处罚、责令停产停业、吊销许可证或者执照、处于被取消营业的处罚期、处于财产被冻结接管及破产的状态、较大数额罚款等行政处罚）；</w:t>
      </w:r>
    </w:p>
    <w:p w14:paraId="179C95CC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  <w:t>. 建造师证书、施工员证书、安全员证书、质检员证书、 劳务员证书、职称证书、特种作业证书；</w:t>
      </w:r>
    </w:p>
    <w:p w14:paraId="755F2F3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  <w:t>. 近三年业绩证明材料；</w:t>
      </w:r>
    </w:p>
    <w:p w14:paraId="347EE4DB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  <w:t>. 质量、环境和职业健康安全管理体系；</w:t>
      </w:r>
    </w:p>
    <w:p w14:paraId="34A43BE7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eastAsia="zh-CN"/>
        </w:rPr>
        <w:t>.其他人员情况、机械设备情况、资金情况等。</w:t>
      </w:r>
    </w:p>
    <w:p w14:paraId="7CD3FF0F">
      <w:pPr>
        <w:pStyle w:val="14"/>
        <w:spacing w:before="236" w:line="228" w:lineRule="auto"/>
        <w:jc w:val="left"/>
        <w:rPr>
          <w:b/>
          <w:bCs/>
          <w:spacing w:val="4"/>
          <w:sz w:val="32"/>
          <w:szCs w:val="32"/>
        </w:rPr>
      </w:pPr>
    </w:p>
    <w:p w14:paraId="7F0FACDA">
      <w:pPr>
        <w:pStyle w:val="14"/>
        <w:spacing w:before="236" w:line="228" w:lineRule="auto"/>
        <w:jc w:val="left"/>
        <w:rPr>
          <w:rFonts w:hint="eastAsia"/>
          <w:b/>
          <w:bCs/>
          <w:spacing w:val="4"/>
          <w:sz w:val="32"/>
          <w:szCs w:val="32"/>
          <w:lang w:eastAsia="zh-CN"/>
        </w:rPr>
      </w:pPr>
    </w:p>
    <w:p w14:paraId="2B5B4D13">
      <w:pPr>
        <w:pStyle w:val="14"/>
        <w:spacing w:before="236" w:line="228" w:lineRule="auto"/>
        <w:ind w:left="0" w:leftChars="0" w:firstLine="0" w:firstLineChars="0"/>
        <w:jc w:val="left"/>
        <w:rPr>
          <w:rFonts w:hint="eastAsia"/>
          <w:b/>
          <w:bCs/>
          <w:spacing w:val="4"/>
          <w:sz w:val="32"/>
          <w:szCs w:val="32"/>
          <w:lang w:eastAsia="zh-CN"/>
        </w:rPr>
      </w:pPr>
    </w:p>
    <w:p w14:paraId="5B7617D4">
      <w:pPr>
        <w:pStyle w:val="14"/>
        <w:spacing w:before="236" w:line="228" w:lineRule="auto"/>
        <w:ind w:left="0" w:leftChars="0" w:firstLine="0" w:firstLineChars="0"/>
        <w:jc w:val="left"/>
        <w:rPr>
          <w:rFonts w:hint="default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4"/>
          <w:sz w:val="32"/>
          <w:szCs w:val="32"/>
          <w:lang w:eastAsia="zh-CN"/>
        </w:rPr>
        <w:t>附件</w:t>
      </w:r>
      <w:r>
        <w:rPr>
          <w:rFonts w:hint="eastAsia"/>
          <w:b/>
          <w:bCs/>
          <w:spacing w:val="4"/>
          <w:sz w:val="32"/>
          <w:szCs w:val="32"/>
          <w:lang w:val="en-US" w:eastAsia="zh-CN"/>
        </w:rPr>
        <w:t>1：</w:t>
      </w:r>
    </w:p>
    <w:p w14:paraId="2799E60A">
      <w:pPr>
        <w:pStyle w:val="14"/>
        <w:spacing w:before="236" w:line="228" w:lineRule="auto"/>
        <w:ind w:left="3104"/>
        <w:jc w:val="left"/>
        <w:rPr>
          <w:b/>
          <w:bCs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分包商基本情况表</w:t>
      </w:r>
    </w:p>
    <w:p w14:paraId="74C10B9E">
      <w:pPr>
        <w:spacing w:line="191" w:lineRule="exact"/>
      </w:pPr>
    </w:p>
    <w:tbl>
      <w:tblPr>
        <w:tblStyle w:val="80"/>
        <w:tblW w:w="8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04"/>
        <w:gridCol w:w="630"/>
        <w:gridCol w:w="197"/>
        <w:gridCol w:w="1638"/>
        <w:gridCol w:w="256"/>
        <w:gridCol w:w="1061"/>
        <w:gridCol w:w="1387"/>
        <w:gridCol w:w="1770"/>
      </w:tblGrid>
      <w:tr w14:paraId="089C8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281" w:type="dxa"/>
            <w:vAlign w:val="top"/>
          </w:tcPr>
          <w:p w14:paraId="6E6348E0">
            <w:pPr>
              <w:pStyle w:val="79"/>
              <w:spacing w:before="101" w:line="221" w:lineRule="auto"/>
              <w:ind w:left="1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企业名称</w:t>
            </w:r>
          </w:p>
        </w:tc>
        <w:tc>
          <w:tcPr>
            <w:tcW w:w="4286" w:type="dxa"/>
            <w:gridSpan w:val="6"/>
            <w:vAlign w:val="top"/>
          </w:tcPr>
          <w:p w14:paraId="1F8B5329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3239B2D3">
            <w:pPr>
              <w:pStyle w:val="79"/>
              <w:spacing w:before="101" w:line="223" w:lineRule="auto"/>
              <w:ind w:left="12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成立日期</w:t>
            </w:r>
          </w:p>
        </w:tc>
        <w:tc>
          <w:tcPr>
            <w:tcW w:w="1770" w:type="dxa"/>
            <w:vAlign w:val="top"/>
          </w:tcPr>
          <w:p w14:paraId="6F78BE08">
            <w:pPr>
              <w:rPr>
                <w:rFonts w:ascii="Arial"/>
                <w:sz w:val="22"/>
                <w:szCs w:val="24"/>
              </w:rPr>
            </w:pPr>
          </w:p>
        </w:tc>
      </w:tr>
      <w:tr w14:paraId="4B190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81" w:type="dxa"/>
            <w:vAlign w:val="top"/>
          </w:tcPr>
          <w:p w14:paraId="4BAED45C">
            <w:pPr>
              <w:pStyle w:val="79"/>
              <w:spacing w:before="157" w:line="223" w:lineRule="auto"/>
              <w:ind w:left="12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法定代表人</w:t>
            </w:r>
          </w:p>
        </w:tc>
        <w:tc>
          <w:tcPr>
            <w:tcW w:w="1134" w:type="dxa"/>
            <w:gridSpan w:val="2"/>
            <w:vAlign w:val="top"/>
          </w:tcPr>
          <w:p w14:paraId="68A1BF34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2091" w:type="dxa"/>
            <w:gridSpan w:val="3"/>
            <w:vAlign w:val="top"/>
          </w:tcPr>
          <w:p w14:paraId="5E57CE17">
            <w:pPr>
              <w:pStyle w:val="79"/>
              <w:spacing w:before="157" w:line="222" w:lineRule="auto"/>
              <w:ind w:left="1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法人安全资格证书编号</w:t>
            </w:r>
          </w:p>
        </w:tc>
        <w:tc>
          <w:tcPr>
            <w:tcW w:w="1061" w:type="dxa"/>
            <w:vAlign w:val="top"/>
          </w:tcPr>
          <w:p w14:paraId="6FE41EF0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6528C969">
            <w:pPr>
              <w:pStyle w:val="79"/>
              <w:spacing w:before="157" w:line="223" w:lineRule="auto"/>
              <w:ind w:left="138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电</w:t>
            </w:r>
            <w:r>
              <w:rPr>
                <w:spacing w:val="2"/>
                <w:sz w:val="20"/>
                <w:szCs w:val="20"/>
              </w:rPr>
              <w:t xml:space="preserve">    </w:t>
            </w:r>
            <w:r>
              <w:rPr>
                <w:spacing w:val="-16"/>
                <w:sz w:val="20"/>
                <w:szCs w:val="20"/>
              </w:rPr>
              <w:t>话</w:t>
            </w:r>
          </w:p>
        </w:tc>
        <w:tc>
          <w:tcPr>
            <w:tcW w:w="1770" w:type="dxa"/>
            <w:vAlign w:val="top"/>
          </w:tcPr>
          <w:p w14:paraId="0F972CD0">
            <w:pPr>
              <w:rPr>
                <w:rFonts w:ascii="Arial"/>
                <w:sz w:val="22"/>
                <w:szCs w:val="24"/>
              </w:rPr>
            </w:pPr>
          </w:p>
        </w:tc>
      </w:tr>
      <w:tr w14:paraId="4CFC6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81" w:type="dxa"/>
            <w:vAlign w:val="top"/>
          </w:tcPr>
          <w:p w14:paraId="5E56B6C8">
            <w:pPr>
              <w:pStyle w:val="79"/>
              <w:spacing w:before="145" w:line="22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注册资本</w:t>
            </w:r>
          </w:p>
        </w:tc>
        <w:tc>
          <w:tcPr>
            <w:tcW w:w="1134" w:type="dxa"/>
            <w:gridSpan w:val="2"/>
            <w:vAlign w:val="top"/>
          </w:tcPr>
          <w:p w14:paraId="4A465624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2091" w:type="dxa"/>
            <w:gridSpan w:val="3"/>
            <w:vAlign w:val="top"/>
          </w:tcPr>
          <w:p w14:paraId="5C361C74">
            <w:pPr>
              <w:pStyle w:val="79"/>
              <w:spacing w:before="144" w:line="222" w:lineRule="auto"/>
              <w:ind w:left="1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统一社会信用代码</w:t>
            </w:r>
          </w:p>
        </w:tc>
        <w:tc>
          <w:tcPr>
            <w:tcW w:w="1061" w:type="dxa"/>
            <w:vAlign w:val="top"/>
          </w:tcPr>
          <w:p w14:paraId="4902C7D1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64E28B6C">
            <w:pPr>
              <w:pStyle w:val="79"/>
              <w:spacing w:before="144" w:line="22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注册地址</w:t>
            </w:r>
          </w:p>
        </w:tc>
        <w:tc>
          <w:tcPr>
            <w:tcW w:w="1770" w:type="dxa"/>
            <w:vAlign w:val="top"/>
          </w:tcPr>
          <w:p w14:paraId="34AE88DA">
            <w:pPr>
              <w:rPr>
                <w:rFonts w:ascii="Arial"/>
                <w:sz w:val="22"/>
                <w:szCs w:val="24"/>
              </w:rPr>
            </w:pPr>
          </w:p>
        </w:tc>
      </w:tr>
      <w:tr w14:paraId="137B9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1" w:type="dxa"/>
            <w:vAlign w:val="top"/>
          </w:tcPr>
          <w:p w14:paraId="11DE25AF">
            <w:pPr>
              <w:pStyle w:val="79"/>
              <w:spacing w:before="53" w:line="231" w:lineRule="auto"/>
              <w:ind w:left="124" w:right="106" w:firstLine="4"/>
              <w:rPr>
                <w:sz w:val="20"/>
                <w:szCs w:val="20"/>
              </w:rPr>
            </w:pPr>
            <w:r>
              <w:rPr>
                <w:spacing w:val="27"/>
                <w:sz w:val="20"/>
                <w:szCs w:val="20"/>
              </w:rPr>
              <w:t>资质证书编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1134" w:type="dxa"/>
            <w:gridSpan w:val="2"/>
            <w:vAlign w:val="top"/>
          </w:tcPr>
          <w:p w14:paraId="2B7D1748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2091" w:type="dxa"/>
            <w:gridSpan w:val="3"/>
            <w:vAlign w:val="top"/>
          </w:tcPr>
          <w:p w14:paraId="09C93945">
            <w:pPr>
              <w:pStyle w:val="79"/>
              <w:spacing w:before="168" w:line="222" w:lineRule="auto"/>
              <w:ind w:left="1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资质证书有效日期</w:t>
            </w:r>
          </w:p>
        </w:tc>
        <w:tc>
          <w:tcPr>
            <w:tcW w:w="1061" w:type="dxa"/>
            <w:vAlign w:val="top"/>
          </w:tcPr>
          <w:p w14:paraId="3A6AEBC1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1DF6880B">
            <w:pPr>
              <w:pStyle w:val="79"/>
              <w:spacing w:before="168" w:line="224" w:lineRule="auto"/>
              <w:ind w:left="12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办公地址</w:t>
            </w:r>
          </w:p>
        </w:tc>
        <w:tc>
          <w:tcPr>
            <w:tcW w:w="1770" w:type="dxa"/>
            <w:vAlign w:val="top"/>
          </w:tcPr>
          <w:p w14:paraId="3E00E9F9">
            <w:pPr>
              <w:rPr>
                <w:rFonts w:ascii="Arial"/>
                <w:sz w:val="22"/>
                <w:szCs w:val="24"/>
              </w:rPr>
            </w:pPr>
          </w:p>
        </w:tc>
      </w:tr>
      <w:tr w14:paraId="36A44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81" w:type="dxa"/>
            <w:vAlign w:val="top"/>
          </w:tcPr>
          <w:p w14:paraId="12F7E4C0">
            <w:pPr>
              <w:pStyle w:val="79"/>
              <w:spacing w:before="30" w:line="227" w:lineRule="auto"/>
              <w:ind w:left="120" w:right="106"/>
              <w:jc w:val="both"/>
              <w:rPr>
                <w:sz w:val="20"/>
                <w:szCs w:val="20"/>
              </w:rPr>
            </w:pPr>
            <w:r>
              <w:rPr>
                <w:spacing w:val="29"/>
                <w:sz w:val="20"/>
                <w:szCs w:val="20"/>
              </w:rPr>
              <w:t>开户银行或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9"/>
                <w:sz w:val="20"/>
                <w:szCs w:val="20"/>
              </w:rPr>
              <w:t>基本存款账</w:t>
            </w:r>
            <w:r>
              <w:rPr>
                <w:sz w:val="20"/>
                <w:szCs w:val="20"/>
              </w:rPr>
              <w:t>户</w:t>
            </w:r>
          </w:p>
        </w:tc>
        <w:tc>
          <w:tcPr>
            <w:tcW w:w="4286" w:type="dxa"/>
            <w:gridSpan w:val="6"/>
            <w:vAlign w:val="top"/>
          </w:tcPr>
          <w:p w14:paraId="51F6FA72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7852CF82">
            <w:pPr>
              <w:pStyle w:val="79"/>
              <w:spacing w:before="261" w:line="221" w:lineRule="auto"/>
              <w:ind w:left="1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银行账号</w:t>
            </w:r>
          </w:p>
        </w:tc>
        <w:tc>
          <w:tcPr>
            <w:tcW w:w="1770" w:type="dxa"/>
            <w:vAlign w:val="top"/>
          </w:tcPr>
          <w:p w14:paraId="0B20D2EF">
            <w:pPr>
              <w:rPr>
                <w:rFonts w:ascii="Arial"/>
                <w:sz w:val="22"/>
                <w:szCs w:val="24"/>
              </w:rPr>
            </w:pPr>
          </w:p>
        </w:tc>
      </w:tr>
      <w:tr w14:paraId="68F04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81" w:type="dxa"/>
            <w:vAlign w:val="top"/>
          </w:tcPr>
          <w:p w14:paraId="62FA3C60">
            <w:pPr>
              <w:pStyle w:val="79"/>
              <w:spacing w:before="31" w:line="221" w:lineRule="auto"/>
              <w:ind w:left="122" w:right="106"/>
              <w:rPr>
                <w:sz w:val="20"/>
                <w:szCs w:val="20"/>
              </w:rPr>
            </w:pPr>
            <w:r>
              <w:rPr>
                <w:spacing w:val="29"/>
                <w:sz w:val="20"/>
                <w:szCs w:val="20"/>
              </w:rPr>
              <w:t>安全生产许</w:t>
            </w:r>
            <w:r>
              <w:rPr>
                <w:spacing w:val="-4"/>
                <w:sz w:val="20"/>
                <w:szCs w:val="20"/>
              </w:rPr>
              <w:t>可证编号</w:t>
            </w:r>
          </w:p>
        </w:tc>
        <w:tc>
          <w:tcPr>
            <w:tcW w:w="4286" w:type="dxa"/>
            <w:gridSpan w:val="6"/>
            <w:vAlign w:val="top"/>
          </w:tcPr>
          <w:p w14:paraId="32F2E970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606AE0A7">
            <w:pPr>
              <w:pStyle w:val="79"/>
              <w:spacing w:before="31" w:line="221" w:lineRule="auto"/>
              <w:ind w:left="118" w:right="103" w:firstLine="2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安全生产许可</w:t>
            </w:r>
            <w:r>
              <w:rPr>
                <w:spacing w:val="-3"/>
                <w:sz w:val="20"/>
                <w:szCs w:val="20"/>
              </w:rPr>
              <w:t>证有效日期</w:t>
            </w:r>
          </w:p>
        </w:tc>
        <w:tc>
          <w:tcPr>
            <w:tcW w:w="1770" w:type="dxa"/>
            <w:vAlign w:val="top"/>
          </w:tcPr>
          <w:p w14:paraId="3D7AE93C">
            <w:pPr>
              <w:rPr>
                <w:rFonts w:ascii="Arial"/>
                <w:sz w:val="22"/>
                <w:szCs w:val="24"/>
              </w:rPr>
            </w:pPr>
          </w:p>
        </w:tc>
      </w:tr>
      <w:tr w14:paraId="62973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81" w:type="dxa"/>
            <w:vAlign w:val="top"/>
          </w:tcPr>
          <w:p w14:paraId="5EE1AA2D">
            <w:pPr>
              <w:pStyle w:val="79"/>
              <w:spacing w:before="97" w:line="224" w:lineRule="auto"/>
              <w:ind w:left="1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主要负责人</w:t>
            </w:r>
          </w:p>
        </w:tc>
        <w:tc>
          <w:tcPr>
            <w:tcW w:w="4286" w:type="dxa"/>
            <w:gridSpan w:val="6"/>
            <w:vAlign w:val="top"/>
          </w:tcPr>
          <w:p w14:paraId="23B3EEA4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4F2B6A53">
            <w:pPr>
              <w:pStyle w:val="79"/>
              <w:spacing w:before="98" w:line="223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联系电话</w:t>
            </w:r>
          </w:p>
        </w:tc>
        <w:tc>
          <w:tcPr>
            <w:tcW w:w="1770" w:type="dxa"/>
            <w:vAlign w:val="top"/>
          </w:tcPr>
          <w:p w14:paraId="5B007844">
            <w:pPr>
              <w:rPr>
                <w:rFonts w:ascii="Arial"/>
                <w:sz w:val="22"/>
                <w:szCs w:val="24"/>
              </w:rPr>
            </w:pPr>
          </w:p>
        </w:tc>
      </w:tr>
      <w:tr w14:paraId="04AC9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81" w:type="dxa"/>
            <w:vAlign w:val="top"/>
          </w:tcPr>
          <w:p w14:paraId="2C64CB60">
            <w:pPr>
              <w:pStyle w:val="79"/>
              <w:spacing w:before="31" w:line="221" w:lineRule="auto"/>
              <w:ind w:left="121" w:right="106" w:firstLine="4"/>
              <w:rPr>
                <w:sz w:val="20"/>
                <w:szCs w:val="20"/>
              </w:rPr>
            </w:pPr>
            <w:r>
              <w:rPr>
                <w:spacing w:val="28"/>
                <w:sz w:val="20"/>
                <w:szCs w:val="20"/>
              </w:rPr>
              <w:t>法人授权代</w:t>
            </w:r>
            <w:r>
              <w:rPr>
                <w:sz w:val="20"/>
                <w:szCs w:val="20"/>
              </w:rPr>
              <w:t>表</w:t>
            </w:r>
          </w:p>
        </w:tc>
        <w:tc>
          <w:tcPr>
            <w:tcW w:w="4286" w:type="dxa"/>
            <w:gridSpan w:val="6"/>
            <w:vAlign w:val="top"/>
          </w:tcPr>
          <w:p w14:paraId="39B71224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68F68CC1">
            <w:pPr>
              <w:pStyle w:val="79"/>
              <w:spacing w:before="145" w:line="223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联系电话</w:t>
            </w:r>
          </w:p>
        </w:tc>
        <w:tc>
          <w:tcPr>
            <w:tcW w:w="1770" w:type="dxa"/>
            <w:vAlign w:val="top"/>
          </w:tcPr>
          <w:p w14:paraId="65AA9B35">
            <w:pPr>
              <w:rPr>
                <w:rFonts w:ascii="Arial"/>
                <w:sz w:val="22"/>
                <w:szCs w:val="24"/>
              </w:rPr>
            </w:pPr>
          </w:p>
        </w:tc>
      </w:tr>
      <w:tr w14:paraId="663F5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2E85B11D">
            <w:pPr>
              <w:spacing w:line="253" w:lineRule="auto"/>
              <w:rPr>
                <w:rFonts w:ascii="Arial"/>
                <w:sz w:val="22"/>
                <w:szCs w:val="24"/>
              </w:rPr>
            </w:pPr>
          </w:p>
          <w:p w14:paraId="06AC3987">
            <w:pPr>
              <w:pStyle w:val="79"/>
              <w:spacing w:before="59" w:line="233" w:lineRule="auto"/>
              <w:ind w:left="120" w:right="106" w:firstLine="8"/>
              <w:rPr>
                <w:sz w:val="20"/>
                <w:szCs w:val="20"/>
              </w:rPr>
            </w:pPr>
            <w:r>
              <w:rPr>
                <w:spacing w:val="27"/>
                <w:sz w:val="20"/>
                <w:szCs w:val="20"/>
              </w:rPr>
              <w:t>资质等级情</w:t>
            </w:r>
            <w:r>
              <w:rPr>
                <w:sz w:val="20"/>
                <w:szCs w:val="20"/>
              </w:rPr>
              <w:t>况</w:t>
            </w:r>
          </w:p>
        </w:tc>
        <w:tc>
          <w:tcPr>
            <w:tcW w:w="7443" w:type="dxa"/>
            <w:gridSpan w:val="8"/>
            <w:vAlign w:val="top"/>
          </w:tcPr>
          <w:p w14:paraId="1E1FFB7D">
            <w:pPr>
              <w:pStyle w:val="79"/>
              <w:spacing w:before="28" w:line="212" w:lineRule="auto"/>
              <w:ind w:left="0" w:firstLine="192" w:firstLineChars="1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总承包：</w:t>
            </w:r>
            <w:r>
              <w:rPr>
                <w:spacing w:val="-6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□建筑工程、</w:t>
            </w:r>
            <w:r>
              <w:rPr>
                <w:spacing w:val="-6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□机电工程、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</w:t>
            </w:r>
            <w:r>
              <w:rPr>
                <w:rFonts w:hint="eastAsia"/>
                <w:spacing w:val="-4"/>
                <w:sz w:val="20"/>
                <w:szCs w:val="20"/>
                <w:lang w:eastAsia="zh-CN"/>
              </w:rPr>
              <w:t>园林景观</w:t>
            </w:r>
            <w:r>
              <w:rPr>
                <w:spacing w:val="-4"/>
                <w:sz w:val="20"/>
                <w:szCs w:val="20"/>
              </w:rPr>
              <w:t>工程、</w:t>
            </w:r>
            <w:r>
              <w:rPr>
                <w:spacing w:val="-6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□市政公用工程、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□其他（须填写）</w:t>
            </w:r>
          </w:p>
        </w:tc>
      </w:tr>
      <w:tr w14:paraId="14937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612B9676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7443" w:type="dxa"/>
            <w:gridSpan w:val="8"/>
            <w:vAlign w:val="top"/>
          </w:tcPr>
          <w:p w14:paraId="790D4DB5">
            <w:pPr>
              <w:pStyle w:val="79"/>
              <w:spacing w:before="27" w:line="231" w:lineRule="auto"/>
              <w:ind w:left="0" w:right="107" w:firstLine="192" w:firstLineChars="1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评审专业分包：□建筑机电安装、□起重设</w:t>
            </w:r>
            <w:r>
              <w:rPr>
                <w:spacing w:val="-3"/>
                <w:sz w:val="20"/>
                <w:szCs w:val="20"/>
              </w:rPr>
              <w:t>备、</w:t>
            </w:r>
            <w:r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-6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□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园林景观、</w:t>
            </w:r>
            <w:r>
              <w:rPr>
                <w:spacing w:val="-6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□市政公用工程、</w:t>
            </w:r>
            <w:r>
              <w:rPr>
                <w:spacing w:val="-3"/>
                <w:sz w:val="20"/>
                <w:szCs w:val="20"/>
              </w:rPr>
              <w:t>□其他（须填写）</w:t>
            </w:r>
          </w:p>
        </w:tc>
      </w:tr>
      <w:tr w14:paraId="0B1AE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0F12F665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7443" w:type="dxa"/>
            <w:gridSpan w:val="8"/>
            <w:vAlign w:val="top"/>
          </w:tcPr>
          <w:p w14:paraId="53F11522">
            <w:pPr>
              <w:pStyle w:val="79"/>
              <w:spacing w:before="31" w:line="209" w:lineRule="auto"/>
              <w:ind w:left="1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劳务分包：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□劳务分包不分等级</w:t>
            </w:r>
          </w:p>
        </w:tc>
      </w:tr>
      <w:tr w14:paraId="1AECA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81" w:type="dxa"/>
            <w:vAlign w:val="top"/>
          </w:tcPr>
          <w:p w14:paraId="3B0FB9C3">
            <w:pPr>
              <w:pStyle w:val="79"/>
              <w:spacing w:before="146" w:line="223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经营范围</w:t>
            </w:r>
          </w:p>
        </w:tc>
        <w:tc>
          <w:tcPr>
            <w:tcW w:w="7443" w:type="dxa"/>
            <w:gridSpan w:val="8"/>
            <w:vAlign w:val="top"/>
          </w:tcPr>
          <w:p w14:paraId="0A99BFC0">
            <w:pPr>
              <w:rPr>
                <w:rFonts w:ascii="Arial"/>
                <w:sz w:val="22"/>
                <w:szCs w:val="24"/>
              </w:rPr>
            </w:pPr>
          </w:p>
        </w:tc>
      </w:tr>
      <w:tr w14:paraId="791A1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281" w:type="dxa"/>
            <w:vAlign w:val="top"/>
          </w:tcPr>
          <w:p w14:paraId="0A46E811">
            <w:pPr>
              <w:spacing w:line="352" w:lineRule="auto"/>
              <w:rPr>
                <w:rFonts w:ascii="Arial"/>
                <w:sz w:val="22"/>
                <w:szCs w:val="24"/>
              </w:rPr>
            </w:pPr>
          </w:p>
          <w:p w14:paraId="29B889D9">
            <w:pPr>
              <w:pStyle w:val="79"/>
              <w:spacing w:before="58" w:line="231" w:lineRule="auto"/>
              <w:ind w:left="119" w:right="106" w:firstLine="5"/>
              <w:rPr>
                <w:sz w:val="20"/>
                <w:szCs w:val="20"/>
              </w:rPr>
            </w:pPr>
            <w:r>
              <w:rPr>
                <w:spacing w:val="28"/>
                <w:sz w:val="20"/>
                <w:szCs w:val="20"/>
              </w:rPr>
              <w:t>注册职工人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数</w:t>
            </w:r>
          </w:p>
        </w:tc>
        <w:tc>
          <w:tcPr>
            <w:tcW w:w="504" w:type="dxa"/>
            <w:vAlign w:val="top"/>
          </w:tcPr>
          <w:p w14:paraId="1D111AC6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6939" w:type="dxa"/>
            <w:gridSpan w:val="7"/>
            <w:vAlign w:val="top"/>
          </w:tcPr>
          <w:p w14:paraId="30456787">
            <w:pPr>
              <w:pStyle w:val="79"/>
              <w:spacing w:before="62" w:line="231" w:lineRule="auto"/>
              <w:ind w:left="123" w:righ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1.管理人员、技术人员</w:t>
            </w:r>
            <w:r>
              <w:rPr>
                <w:spacing w:val="-8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人，建造师</w:t>
            </w:r>
            <w:r>
              <w:rPr>
                <w:spacing w:val="-8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人，高级职称</w:t>
            </w:r>
            <w:r>
              <w:rPr>
                <w:spacing w:val="-1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人，中级职称</w:t>
            </w:r>
            <w:r>
              <w:rPr>
                <w:spacing w:val="-8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人，工人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总数</w:t>
            </w:r>
            <w:r>
              <w:rPr>
                <w:spacing w:val="30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人。</w:t>
            </w:r>
          </w:p>
          <w:p w14:paraId="11CB5791">
            <w:pPr>
              <w:pStyle w:val="79"/>
              <w:spacing w:before="14" w:line="231" w:lineRule="auto"/>
              <w:ind w:left="121" w:right="105" w:hanging="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2.特种作业：电工</w:t>
            </w:r>
            <w:r>
              <w:rPr>
                <w:spacing w:val="-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人，焊接切割工</w:t>
            </w:r>
            <w:r>
              <w:rPr>
                <w:spacing w:val="-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人，起重工</w:t>
            </w:r>
            <w:r>
              <w:rPr>
                <w:spacing w:val="-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</w:t>
            </w:r>
            <w:r>
              <w:rPr>
                <w:spacing w:val="-3"/>
                <w:sz w:val="20"/>
                <w:szCs w:val="20"/>
              </w:rPr>
              <w:t>驾驶工</w:t>
            </w:r>
            <w:r>
              <w:rPr>
                <w:spacing w:val="-3"/>
                <w:sz w:val="20"/>
                <w:szCs w:val="20"/>
                <w:u w:val="single" w:color="auto"/>
              </w:rPr>
              <w:t xml:space="preserve">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人，登</w:t>
            </w:r>
            <w:r>
              <w:rPr>
                <w:spacing w:val="-2"/>
                <w:sz w:val="20"/>
                <w:szCs w:val="20"/>
              </w:rPr>
              <w:t>高作业</w:t>
            </w:r>
            <w:r>
              <w:rPr>
                <w:spacing w:val="-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人，安装拆卸工</w:t>
            </w:r>
            <w:r>
              <w:rPr>
                <w:spacing w:val="-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人，垂直运输</w:t>
            </w:r>
            <w:r>
              <w:rPr>
                <w:spacing w:val="-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人，起重信号工</w:t>
            </w:r>
            <w:r>
              <w:rPr>
                <w:spacing w:val="-3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人。</w:t>
            </w:r>
          </w:p>
          <w:p w14:paraId="5A5F71E2">
            <w:pPr>
              <w:pStyle w:val="79"/>
              <w:spacing w:before="18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3.相关资料详见《分包商人员情况表》。</w:t>
            </w:r>
          </w:p>
        </w:tc>
      </w:tr>
      <w:tr w14:paraId="14B08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81" w:type="dxa"/>
            <w:vAlign w:val="top"/>
          </w:tcPr>
          <w:p w14:paraId="06D61F91">
            <w:pPr>
              <w:pStyle w:val="79"/>
              <w:spacing w:before="238" w:line="224" w:lineRule="auto"/>
              <w:ind w:left="1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资产状况</w:t>
            </w:r>
          </w:p>
        </w:tc>
        <w:tc>
          <w:tcPr>
            <w:tcW w:w="7443" w:type="dxa"/>
            <w:gridSpan w:val="8"/>
            <w:vAlign w:val="top"/>
          </w:tcPr>
          <w:p w14:paraId="77959CD5">
            <w:pPr>
              <w:pStyle w:val="79"/>
              <w:spacing w:before="121" w:line="231" w:lineRule="auto"/>
              <w:ind w:left="112" w:right="2518" w:firstLine="1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1.固定资产原值 </w:t>
            </w:r>
            <w:r>
              <w:rPr>
                <w:spacing w:val="-4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万元、净值</w:t>
            </w:r>
            <w:r>
              <w:rPr>
                <w:sz w:val="20"/>
                <w:szCs w:val="20"/>
                <w:u w:val="single" w:color="auto"/>
              </w:rPr>
              <w:t xml:space="preserve">             </w:t>
            </w:r>
            <w:r>
              <w:rPr>
                <w:spacing w:val="-7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万元；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2.流动资金状况</w:t>
            </w:r>
            <w:r>
              <w:rPr>
                <w:spacing w:val="-1"/>
                <w:sz w:val="20"/>
                <w:szCs w:val="20"/>
                <w:u w:val="single" w:color="auto"/>
              </w:rPr>
              <w:t xml:space="preserve">          </w:t>
            </w:r>
            <w:r>
              <w:rPr>
                <w:spacing w:val="-1"/>
                <w:sz w:val="20"/>
                <w:szCs w:val="20"/>
              </w:rPr>
              <w:t xml:space="preserve"> 万元。</w:t>
            </w:r>
          </w:p>
        </w:tc>
      </w:tr>
      <w:tr w14:paraId="63739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81" w:type="dxa"/>
            <w:vAlign w:val="top"/>
          </w:tcPr>
          <w:p w14:paraId="04526FE3">
            <w:pPr>
              <w:pStyle w:val="79"/>
              <w:spacing w:before="31" w:line="221" w:lineRule="auto"/>
              <w:ind w:left="120" w:righ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机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械设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备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情</w:t>
            </w:r>
            <w:r>
              <w:rPr>
                <w:sz w:val="20"/>
                <w:szCs w:val="20"/>
              </w:rPr>
              <w:t xml:space="preserve"> 况</w:t>
            </w:r>
          </w:p>
        </w:tc>
        <w:tc>
          <w:tcPr>
            <w:tcW w:w="7443" w:type="dxa"/>
            <w:gridSpan w:val="8"/>
            <w:vAlign w:val="top"/>
          </w:tcPr>
          <w:p w14:paraId="2B7B5A1E">
            <w:pPr>
              <w:pStyle w:val="79"/>
              <w:spacing w:before="147" w:line="220" w:lineRule="auto"/>
              <w:ind w:left="1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相关资料详见《分包商机械设备情况表》</w:t>
            </w:r>
          </w:p>
        </w:tc>
      </w:tr>
      <w:tr w14:paraId="17624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2BB502E2">
            <w:pPr>
              <w:spacing w:line="336" w:lineRule="auto"/>
              <w:rPr>
                <w:rFonts w:ascii="Arial"/>
                <w:sz w:val="22"/>
                <w:szCs w:val="24"/>
              </w:rPr>
            </w:pPr>
          </w:p>
          <w:p w14:paraId="18BAC015">
            <w:pPr>
              <w:pStyle w:val="79"/>
              <w:spacing w:before="58" w:line="235" w:lineRule="auto"/>
              <w:ind w:left="119" w:right="106" w:firstLine="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最近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年工程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业绩（业绩合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9"/>
                <w:sz w:val="20"/>
                <w:szCs w:val="20"/>
              </w:rPr>
              <w:t>同复印件需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加盖公章）</w:t>
            </w:r>
          </w:p>
        </w:tc>
        <w:tc>
          <w:tcPr>
            <w:tcW w:w="1331" w:type="dxa"/>
            <w:gridSpan w:val="3"/>
            <w:vAlign w:val="top"/>
          </w:tcPr>
          <w:p w14:paraId="77B6159C">
            <w:pPr>
              <w:pStyle w:val="79"/>
              <w:spacing w:before="172" w:line="221" w:lineRule="auto"/>
              <w:ind w:left="12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638" w:type="dxa"/>
            <w:vAlign w:val="top"/>
          </w:tcPr>
          <w:p w14:paraId="05D3B67C">
            <w:pPr>
              <w:pStyle w:val="79"/>
              <w:spacing w:before="172" w:line="224" w:lineRule="auto"/>
              <w:ind w:left="1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发包人/承包人</w:t>
            </w:r>
          </w:p>
        </w:tc>
        <w:tc>
          <w:tcPr>
            <w:tcW w:w="1317" w:type="dxa"/>
            <w:gridSpan w:val="2"/>
            <w:vAlign w:val="top"/>
          </w:tcPr>
          <w:p w14:paraId="6C2CA214">
            <w:pPr>
              <w:pStyle w:val="79"/>
              <w:spacing w:before="172" w:line="222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分包合同造价</w:t>
            </w:r>
          </w:p>
        </w:tc>
        <w:tc>
          <w:tcPr>
            <w:tcW w:w="1387" w:type="dxa"/>
            <w:vAlign w:val="top"/>
          </w:tcPr>
          <w:p w14:paraId="55AE3657">
            <w:pPr>
              <w:pStyle w:val="79"/>
              <w:spacing w:before="172" w:line="222" w:lineRule="auto"/>
              <w:ind w:left="12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分包内容</w:t>
            </w:r>
          </w:p>
        </w:tc>
        <w:tc>
          <w:tcPr>
            <w:tcW w:w="1770" w:type="dxa"/>
            <w:vAlign w:val="top"/>
          </w:tcPr>
          <w:p w14:paraId="4C06D66E">
            <w:pPr>
              <w:pStyle w:val="79"/>
              <w:spacing w:before="172" w:line="222" w:lineRule="auto"/>
              <w:ind w:left="11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开竣工日期</w:t>
            </w:r>
          </w:p>
        </w:tc>
      </w:tr>
      <w:tr w14:paraId="4772E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045CD2B1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31" w:type="dxa"/>
            <w:gridSpan w:val="3"/>
            <w:vAlign w:val="top"/>
          </w:tcPr>
          <w:p w14:paraId="5B7318C7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4D9760C7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 w14:paraId="50B35EB6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2ADE1A0A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770" w:type="dxa"/>
            <w:vAlign w:val="top"/>
          </w:tcPr>
          <w:p w14:paraId="502882E4">
            <w:pPr>
              <w:rPr>
                <w:rFonts w:ascii="Arial"/>
                <w:sz w:val="22"/>
                <w:szCs w:val="24"/>
              </w:rPr>
            </w:pPr>
          </w:p>
        </w:tc>
      </w:tr>
      <w:tr w14:paraId="339BF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0D65B639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31" w:type="dxa"/>
            <w:gridSpan w:val="3"/>
            <w:vAlign w:val="top"/>
          </w:tcPr>
          <w:p w14:paraId="30469E57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093E3390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 w14:paraId="181916CC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147C5F4F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770" w:type="dxa"/>
            <w:vAlign w:val="top"/>
          </w:tcPr>
          <w:p w14:paraId="54039A5D">
            <w:pPr>
              <w:rPr>
                <w:rFonts w:ascii="Arial"/>
                <w:sz w:val="22"/>
                <w:szCs w:val="24"/>
              </w:rPr>
            </w:pPr>
          </w:p>
        </w:tc>
      </w:tr>
      <w:tr w14:paraId="41C40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67470736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31" w:type="dxa"/>
            <w:gridSpan w:val="3"/>
            <w:vAlign w:val="top"/>
          </w:tcPr>
          <w:p w14:paraId="63EC1E13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638" w:type="dxa"/>
            <w:vAlign w:val="top"/>
          </w:tcPr>
          <w:p w14:paraId="1F4D5180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 w14:paraId="643EB3B1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6C41CC9D">
            <w:pPr>
              <w:rPr>
                <w:rFonts w:ascii="Arial"/>
                <w:sz w:val="22"/>
                <w:szCs w:val="24"/>
              </w:rPr>
            </w:pPr>
          </w:p>
        </w:tc>
        <w:tc>
          <w:tcPr>
            <w:tcW w:w="1770" w:type="dxa"/>
            <w:vAlign w:val="top"/>
          </w:tcPr>
          <w:p w14:paraId="0A717637">
            <w:pPr>
              <w:rPr>
                <w:rFonts w:ascii="Arial"/>
                <w:sz w:val="22"/>
                <w:szCs w:val="24"/>
              </w:rPr>
            </w:pPr>
          </w:p>
        </w:tc>
      </w:tr>
      <w:tr w14:paraId="49E15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724" w:type="dxa"/>
            <w:gridSpan w:val="9"/>
            <w:vAlign w:val="top"/>
          </w:tcPr>
          <w:p w14:paraId="587A552C">
            <w:pPr>
              <w:pStyle w:val="79"/>
              <w:spacing w:before="31" w:line="202" w:lineRule="auto"/>
              <w:ind w:left="401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承诺声明</w:t>
            </w:r>
          </w:p>
        </w:tc>
      </w:tr>
      <w:tr w14:paraId="17D75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8724" w:type="dxa"/>
            <w:gridSpan w:val="9"/>
            <w:vAlign w:val="top"/>
          </w:tcPr>
          <w:p w14:paraId="150ED5A2">
            <w:pPr>
              <w:pStyle w:val="79"/>
              <w:spacing w:before="32" w:line="222" w:lineRule="auto"/>
              <w:ind w:left="1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致：厦门</w:t>
            </w: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翔业城市绿化管理</w:t>
            </w:r>
            <w:r>
              <w:rPr>
                <w:spacing w:val="-2"/>
                <w:sz w:val="20"/>
                <w:szCs w:val="20"/>
              </w:rPr>
              <w:t>有限公司</w:t>
            </w:r>
          </w:p>
          <w:p w14:paraId="4402ED35">
            <w:pPr>
              <w:pStyle w:val="79"/>
              <w:spacing w:before="15" w:line="231" w:lineRule="auto"/>
              <w:ind w:left="120" w:right="107" w:firstLine="36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本单位郑重承诺，以上全部信息及后附资料均真实无误，并同意贵</w:t>
            </w:r>
            <w:r>
              <w:rPr>
                <w:sz w:val="20"/>
                <w:szCs w:val="20"/>
              </w:rPr>
              <w:t xml:space="preserve">司可采取其他方式调查验证，本单位 </w:t>
            </w:r>
            <w:r>
              <w:rPr>
                <w:spacing w:val="-1"/>
                <w:sz w:val="20"/>
                <w:szCs w:val="20"/>
              </w:rPr>
              <w:t>承担因失实而产生的所有责任。</w:t>
            </w:r>
          </w:p>
          <w:p w14:paraId="6EC8676A">
            <w:pPr>
              <w:pStyle w:val="79"/>
              <w:spacing w:before="59" w:line="221" w:lineRule="auto"/>
              <w:ind w:firstLine="5096" w:firstLineChars="2600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</w:rPr>
              <w:t>企业名称（加盖公章</w:t>
            </w:r>
            <w:r>
              <w:rPr>
                <w:spacing w:val="-49"/>
                <w:sz w:val="20"/>
                <w:szCs w:val="20"/>
              </w:rPr>
              <w:t>）</w:t>
            </w:r>
            <w:r>
              <w:rPr>
                <w:rFonts w:hint="eastAsia"/>
                <w:spacing w:val="-49"/>
                <w:sz w:val="20"/>
                <w:szCs w:val="20"/>
                <w:lang w:eastAsia="zh-CN"/>
              </w:rPr>
              <w:t>：</w:t>
            </w:r>
          </w:p>
          <w:p w14:paraId="45678160">
            <w:pPr>
              <w:pStyle w:val="79"/>
              <w:spacing w:before="17" w:line="223" w:lineRule="auto"/>
              <w:ind w:right="1045" w:firstLine="5292" w:firstLineChars="2700"/>
              <w:rPr>
                <w:spacing w:val="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授权代表（签字</w:t>
            </w:r>
            <w:r>
              <w:rPr>
                <w:spacing w:val="-44"/>
                <w:w w:val="87"/>
                <w:sz w:val="20"/>
                <w:szCs w:val="20"/>
              </w:rPr>
              <w:t>）：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0E48282A">
            <w:pPr>
              <w:pStyle w:val="79"/>
              <w:spacing w:before="17" w:line="223" w:lineRule="auto"/>
              <w:ind w:right="1045" w:firstLine="5478" w:firstLineChars="3300"/>
              <w:rPr>
                <w:sz w:val="20"/>
                <w:szCs w:val="20"/>
              </w:rPr>
            </w:pPr>
            <w:r>
              <w:rPr>
                <w:spacing w:val="-17"/>
                <w:sz w:val="20"/>
                <w:szCs w:val="20"/>
              </w:rPr>
              <w:t>日期（年月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日</w:t>
            </w:r>
            <w:r>
              <w:rPr>
                <w:spacing w:val="-32"/>
                <w:sz w:val="20"/>
                <w:szCs w:val="20"/>
              </w:rPr>
              <w:t>）：</w:t>
            </w:r>
          </w:p>
        </w:tc>
      </w:tr>
    </w:tbl>
    <w:p w14:paraId="7307046C">
      <w:pPr>
        <w:pStyle w:val="14"/>
        <w:spacing w:before="236" w:line="228" w:lineRule="auto"/>
        <w:jc w:val="left"/>
        <w:rPr>
          <w:rFonts w:hint="eastAsia"/>
          <w:b/>
          <w:bCs/>
          <w:spacing w:val="4"/>
          <w:sz w:val="32"/>
          <w:szCs w:val="32"/>
          <w:lang w:eastAsia="zh-CN"/>
        </w:rPr>
      </w:pPr>
    </w:p>
    <w:p w14:paraId="4FA53159">
      <w:pPr>
        <w:pStyle w:val="14"/>
        <w:spacing w:before="236" w:line="228" w:lineRule="auto"/>
        <w:ind w:left="0" w:leftChars="0" w:firstLine="0" w:firstLineChars="0"/>
        <w:jc w:val="left"/>
        <w:rPr>
          <w:b/>
          <w:bCs/>
          <w:spacing w:val="4"/>
        </w:rPr>
      </w:pPr>
      <w:r>
        <w:rPr>
          <w:rFonts w:hint="eastAsia"/>
          <w:b/>
          <w:bCs/>
          <w:spacing w:val="4"/>
          <w:sz w:val="32"/>
          <w:szCs w:val="32"/>
          <w:lang w:eastAsia="zh-CN"/>
        </w:rPr>
        <w:t>附件</w:t>
      </w:r>
      <w:r>
        <w:rPr>
          <w:rFonts w:hint="eastAsia"/>
          <w:b/>
          <w:bCs/>
          <w:spacing w:val="4"/>
          <w:sz w:val="32"/>
          <w:szCs w:val="32"/>
          <w:lang w:val="en-US" w:eastAsia="zh-CN"/>
        </w:rPr>
        <w:t>2：</w:t>
      </w:r>
    </w:p>
    <w:p w14:paraId="26CBD3CA">
      <w:pPr>
        <w:pStyle w:val="14"/>
        <w:spacing w:before="236" w:line="228" w:lineRule="auto"/>
        <w:ind w:left="3671"/>
        <w:jc w:val="both"/>
        <w:rPr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分包商人员情况表</w:t>
      </w:r>
    </w:p>
    <w:p w14:paraId="2D1054C3">
      <w:pPr>
        <w:spacing w:line="191" w:lineRule="exact"/>
      </w:pPr>
    </w:p>
    <w:tbl>
      <w:tblPr>
        <w:tblStyle w:val="80"/>
        <w:tblW w:w="499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49"/>
        <w:gridCol w:w="993"/>
        <w:gridCol w:w="1553"/>
        <w:gridCol w:w="709"/>
        <w:gridCol w:w="1417"/>
        <w:gridCol w:w="1268"/>
        <w:gridCol w:w="993"/>
        <w:gridCol w:w="730"/>
      </w:tblGrid>
      <w:tr w14:paraId="2A883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54" w:type="pct"/>
            <w:vAlign w:val="top"/>
          </w:tcPr>
          <w:p w14:paraId="23E558C1">
            <w:pPr>
              <w:pStyle w:val="79"/>
              <w:spacing w:before="177" w:line="222" w:lineRule="auto"/>
              <w:ind w:left="118"/>
            </w:pPr>
            <w:r>
              <w:rPr>
                <w:spacing w:val="-6"/>
              </w:rPr>
              <w:t>序号</w:t>
            </w:r>
          </w:p>
        </w:tc>
        <w:tc>
          <w:tcPr>
            <w:tcW w:w="738" w:type="pct"/>
            <w:vAlign w:val="top"/>
          </w:tcPr>
          <w:p w14:paraId="0876EC09">
            <w:pPr>
              <w:pStyle w:val="79"/>
              <w:spacing w:before="176" w:line="221" w:lineRule="auto"/>
              <w:ind w:left="138"/>
            </w:pPr>
            <w:r>
              <w:rPr>
                <w:spacing w:val="-9"/>
              </w:rPr>
              <w:t>岗位名称</w:t>
            </w:r>
          </w:p>
        </w:tc>
        <w:tc>
          <w:tcPr>
            <w:tcW w:w="506" w:type="pct"/>
            <w:vAlign w:val="top"/>
          </w:tcPr>
          <w:p w14:paraId="2FF56F90">
            <w:pPr>
              <w:pStyle w:val="79"/>
              <w:spacing w:before="177" w:line="224" w:lineRule="auto"/>
              <w:ind w:left="116"/>
            </w:pPr>
            <w:r>
              <w:rPr>
                <w:spacing w:val="-6"/>
              </w:rPr>
              <w:t>姓名</w:t>
            </w:r>
          </w:p>
        </w:tc>
        <w:tc>
          <w:tcPr>
            <w:tcW w:w="791" w:type="pct"/>
            <w:vAlign w:val="top"/>
          </w:tcPr>
          <w:p w14:paraId="51B2B81D">
            <w:pPr>
              <w:pStyle w:val="79"/>
              <w:spacing w:before="177" w:line="222" w:lineRule="auto"/>
              <w:ind w:left="116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61" w:type="pct"/>
            <w:vAlign w:val="top"/>
          </w:tcPr>
          <w:p w14:paraId="45238562">
            <w:pPr>
              <w:pStyle w:val="79"/>
              <w:spacing w:before="176" w:line="224" w:lineRule="auto"/>
              <w:ind w:left="121"/>
            </w:pPr>
            <w:r>
              <w:rPr>
                <w:spacing w:val="-9"/>
              </w:rPr>
              <w:t>工龄</w:t>
            </w:r>
          </w:p>
        </w:tc>
        <w:tc>
          <w:tcPr>
            <w:tcW w:w="722" w:type="pct"/>
            <w:vAlign w:val="top"/>
          </w:tcPr>
          <w:p w14:paraId="6F64E607">
            <w:pPr>
              <w:pStyle w:val="79"/>
              <w:spacing w:before="176" w:line="221" w:lineRule="auto"/>
              <w:ind w:left="125"/>
            </w:pPr>
            <w:r>
              <w:rPr>
                <w:spacing w:val="-4"/>
              </w:rPr>
              <w:t>资格证/职称</w:t>
            </w:r>
          </w:p>
        </w:tc>
        <w:tc>
          <w:tcPr>
            <w:tcW w:w="646" w:type="pct"/>
            <w:vAlign w:val="top"/>
          </w:tcPr>
          <w:p w14:paraId="2BF67053">
            <w:pPr>
              <w:pStyle w:val="79"/>
              <w:spacing w:before="176" w:line="224" w:lineRule="auto"/>
              <w:ind w:left="118"/>
            </w:pPr>
            <w:r>
              <w:rPr>
                <w:spacing w:val="-3"/>
              </w:rPr>
              <w:t>证书编号</w:t>
            </w:r>
          </w:p>
        </w:tc>
        <w:tc>
          <w:tcPr>
            <w:tcW w:w="506" w:type="pct"/>
            <w:vAlign w:val="top"/>
          </w:tcPr>
          <w:p w14:paraId="69B6F987">
            <w:pPr>
              <w:pStyle w:val="79"/>
              <w:spacing w:before="177" w:line="222" w:lineRule="auto"/>
              <w:ind w:left="118"/>
            </w:pPr>
            <w:r>
              <w:rPr>
                <w:spacing w:val="-4"/>
              </w:rPr>
              <w:t>有效期</w:t>
            </w:r>
          </w:p>
        </w:tc>
        <w:tc>
          <w:tcPr>
            <w:tcW w:w="372" w:type="pct"/>
            <w:vAlign w:val="top"/>
          </w:tcPr>
          <w:p w14:paraId="6E4AB1E4">
            <w:pPr>
              <w:pStyle w:val="79"/>
              <w:spacing w:before="177" w:line="224" w:lineRule="auto"/>
              <w:ind w:left="120"/>
            </w:pPr>
            <w:r>
              <w:rPr>
                <w:spacing w:val="-7"/>
              </w:rPr>
              <w:t>备注</w:t>
            </w:r>
          </w:p>
        </w:tc>
      </w:tr>
      <w:tr w14:paraId="475E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046DCBBF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57C12809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06BF208D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26436EEA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72F1997D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20487E7A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2179AEEE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BF3E5ED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1918FDB4">
            <w:pPr>
              <w:rPr>
                <w:rFonts w:ascii="Arial"/>
                <w:sz w:val="21"/>
              </w:rPr>
            </w:pPr>
          </w:p>
        </w:tc>
      </w:tr>
      <w:tr w14:paraId="07552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  <w:jc w:val="center"/>
        </w:trPr>
        <w:tc>
          <w:tcPr>
            <w:tcW w:w="354" w:type="pct"/>
            <w:vAlign w:val="top"/>
          </w:tcPr>
          <w:p w14:paraId="11B77D1E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2E9752F1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8ABF88D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540C39D6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01F7764F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24472868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179E0251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2730B42A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23420C1C">
            <w:pPr>
              <w:rPr>
                <w:rFonts w:ascii="Arial"/>
                <w:sz w:val="21"/>
              </w:rPr>
            </w:pPr>
          </w:p>
        </w:tc>
      </w:tr>
      <w:tr w14:paraId="7B43E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25D18EF8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79E3CD08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14BCA4A7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51A67003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4EF7008E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7D68D51C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1C219276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1F464C40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22AB8D2C">
            <w:pPr>
              <w:rPr>
                <w:rFonts w:ascii="Arial"/>
                <w:sz w:val="21"/>
              </w:rPr>
            </w:pPr>
          </w:p>
        </w:tc>
      </w:tr>
      <w:tr w14:paraId="5414A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54" w:type="pct"/>
            <w:vAlign w:val="top"/>
          </w:tcPr>
          <w:p w14:paraId="100978F7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199BA113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6E90847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2B961D3F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2E501322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324567AC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7C038CAC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10A0366B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5A9E74E3">
            <w:pPr>
              <w:rPr>
                <w:rFonts w:ascii="Arial"/>
                <w:sz w:val="21"/>
              </w:rPr>
            </w:pPr>
          </w:p>
        </w:tc>
      </w:tr>
      <w:tr w14:paraId="170F8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2278E71F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180F5AEC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6161F700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69BC94BA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7851C58F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5676B8EF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764302E5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39306ECD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7AA978EA">
            <w:pPr>
              <w:rPr>
                <w:rFonts w:ascii="Arial"/>
                <w:sz w:val="21"/>
              </w:rPr>
            </w:pPr>
          </w:p>
        </w:tc>
      </w:tr>
      <w:tr w14:paraId="266B5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54" w:type="pct"/>
            <w:vAlign w:val="top"/>
          </w:tcPr>
          <w:p w14:paraId="2C3A520E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02897FA3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019F9021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523495B2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077AC7F9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5C867A4B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5864FCEE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08B3F773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3088F500">
            <w:pPr>
              <w:rPr>
                <w:rFonts w:ascii="Arial"/>
                <w:sz w:val="21"/>
              </w:rPr>
            </w:pPr>
          </w:p>
        </w:tc>
      </w:tr>
      <w:tr w14:paraId="0B4A8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54" w:type="pct"/>
            <w:vAlign w:val="top"/>
          </w:tcPr>
          <w:p w14:paraId="172D14A6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3022199E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73AE5967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3EF7B4A1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57A3D14B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3C305EE5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6992CC5E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3D255C38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29245083">
            <w:pPr>
              <w:rPr>
                <w:rFonts w:ascii="Arial"/>
                <w:sz w:val="21"/>
              </w:rPr>
            </w:pPr>
          </w:p>
        </w:tc>
      </w:tr>
      <w:tr w14:paraId="69510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0B205253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5055F865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1470FA6F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6D5D22CE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67FE59C0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25462183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023724EF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557653CB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3D484F01">
            <w:pPr>
              <w:rPr>
                <w:rFonts w:ascii="Arial"/>
                <w:sz w:val="21"/>
              </w:rPr>
            </w:pPr>
          </w:p>
        </w:tc>
      </w:tr>
      <w:tr w14:paraId="5FB8B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40A8AB37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63DE1270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0EB914B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5A106402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41B64F90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3F2B9551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52EE57C4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1D8FA155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3D275A82">
            <w:pPr>
              <w:rPr>
                <w:rFonts w:ascii="Arial"/>
                <w:sz w:val="21"/>
              </w:rPr>
            </w:pPr>
          </w:p>
        </w:tc>
      </w:tr>
      <w:tr w14:paraId="10250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6A3E36BF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174F0257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E39D116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400E3B9C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740885C1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64042919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25A8997F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245C3966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0FDCCBE4">
            <w:pPr>
              <w:rPr>
                <w:rFonts w:ascii="Arial"/>
                <w:sz w:val="21"/>
              </w:rPr>
            </w:pPr>
          </w:p>
        </w:tc>
      </w:tr>
      <w:tr w14:paraId="25CCA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Align w:val="top"/>
          </w:tcPr>
          <w:p w14:paraId="6BB414FE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54616478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080E4F46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05AEAA58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3CABAA13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19B6CF4E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5183159A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50F5B21B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6D505030">
            <w:pPr>
              <w:rPr>
                <w:rFonts w:ascii="Arial"/>
                <w:sz w:val="21"/>
              </w:rPr>
            </w:pPr>
          </w:p>
        </w:tc>
      </w:tr>
      <w:tr w14:paraId="74C3B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54" w:type="pct"/>
            <w:vAlign w:val="top"/>
          </w:tcPr>
          <w:p w14:paraId="0C09E56D">
            <w:pPr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top"/>
          </w:tcPr>
          <w:p w14:paraId="0FAE20FF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B2C97CA">
            <w:pPr>
              <w:rPr>
                <w:rFonts w:ascii="Arial"/>
                <w:sz w:val="21"/>
              </w:rPr>
            </w:pPr>
          </w:p>
        </w:tc>
        <w:tc>
          <w:tcPr>
            <w:tcW w:w="791" w:type="pct"/>
            <w:vAlign w:val="top"/>
          </w:tcPr>
          <w:p w14:paraId="30ACAAAC">
            <w:pPr>
              <w:rPr>
                <w:rFonts w:ascii="Arial"/>
                <w:sz w:val="21"/>
              </w:rPr>
            </w:pPr>
          </w:p>
        </w:tc>
        <w:tc>
          <w:tcPr>
            <w:tcW w:w="361" w:type="pct"/>
            <w:vAlign w:val="top"/>
          </w:tcPr>
          <w:p w14:paraId="235408F6">
            <w:pPr>
              <w:rPr>
                <w:rFonts w:ascii="Arial"/>
                <w:sz w:val="21"/>
              </w:rPr>
            </w:pPr>
          </w:p>
        </w:tc>
        <w:tc>
          <w:tcPr>
            <w:tcW w:w="722" w:type="pct"/>
            <w:vAlign w:val="top"/>
          </w:tcPr>
          <w:p w14:paraId="5A435796">
            <w:pPr>
              <w:rPr>
                <w:rFonts w:ascii="Arial"/>
                <w:sz w:val="21"/>
              </w:rPr>
            </w:pPr>
          </w:p>
        </w:tc>
        <w:tc>
          <w:tcPr>
            <w:tcW w:w="646" w:type="pct"/>
            <w:vAlign w:val="top"/>
          </w:tcPr>
          <w:p w14:paraId="638AA7C7">
            <w:pPr>
              <w:rPr>
                <w:rFonts w:ascii="Arial"/>
                <w:sz w:val="21"/>
              </w:rPr>
            </w:pPr>
          </w:p>
        </w:tc>
        <w:tc>
          <w:tcPr>
            <w:tcW w:w="506" w:type="pct"/>
            <w:vAlign w:val="top"/>
          </w:tcPr>
          <w:p w14:paraId="43192211">
            <w:pPr>
              <w:rPr>
                <w:rFonts w:ascii="Arial"/>
                <w:sz w:val="21"/>
              </w:rPr>
            </w:pPr>
          </w:p>
        </w:tc>
        <w:tc>
          <w:tcPr>
            <w:tcW w:w="372" w:type="pct"/>
            <w:vAlign w:val="top"/>
          </w:tcPr>
          <w:p w14:paraId="73D69322">
            <w:pPr>
              <w:rPr>
                <w:rFonts w:ascii="Arial"/>
                <w:sz w:val="21"/>
              </w:rPr>
            </w:pPr>
          </w:p>
        </w:tc>
      </w:tr>
    </w:tbl>
    <w:p w14:paraId="2468D179">
      <w:pPr>
        <w:pStyle w:val="14"/>
        <w:spacing w:before="27" w:line="230" w:lineRule="auto"/>
        <w:ind w:left="128"/>
        <w:rPr>
          <w:b/>
          <w:bCs/>
          <w:spacing w:val="-9"/>
          <w:sz w:val="24"/>
          <w:szCs w:val="24"/>
        </w:rPr>
      </w:pPr>
    </w:p>
    <w:p w14:paraId="1D471643">
      <w:pPr>
        <w:pStyle w:val="14"/>
        <w:spacing w:before="27" w:line="230" w:lineRule="auto"/>
        <w:ind w:left="128"/>
        <w:rPr>
          <w:b/>
          <w:bCs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注：</w:t>
      </w:r>
    </w:p>
    <w:p w14:paraId="64C2C697">
      <w:pPr>
        <w:pStyle w:val="14"/>
        <w:spacing w:before="125" w:line="292" w:lineRule="auto"/>
        <w:ind w:right="57" w:firstLine="480" w:firstLineChars="200"/>
        <w:rPr>
          <w:sz w:val="24"/>
          <w:szCs w:val="24"/>
        </w:rPr>
      </w:pPr>
      <w:r>
        <w:rPr>
          <w:sz w:val="24"/>
          <w:szCs w:val="24"/>
        </w:rPr>
        <w:t>1、管理岗位不限于如项目经理、技术负责人、施工带班组长、施工员、安全员、质检员、劳</w:t>
      </w:r>
      <w:r>
        <w:rPr>
          <w:spacing w:val="-1"/>
          <w:sz w:val="24"/>
          <w:szCs w:val="24"/>
        </w:rPr>
        <w:t>务员等，根据自身实际情况填</w:t>
      </w:r>
      <w:r>
        <w:rPr>
          <w:spacing w:val="-9"/>
          <w:sz w:val="24"/>
          <w:szCs w:val="24"/>
        </w:rPr>
        <w:t>列。</w:t>
      </w:r>
    </w:p>
    <w:p w14:paraId="6FBB3B7A">
      <w:pPr>
        <w:pStyle w:val="14"/>
        <w:spacing w:before="131" w:line="290" w:lineRule="auto"/>
        <w:ind w:firstLine="464" w:firstLineChars="200"/>
        <w:rPr>
          <w:sz w:val="24"/>
          <w:szCs w:val="24"/>
        </w:rPr>
      </w:pPr>
      <w:r>
        <w:rPr>
          <w:spacing w:val="-4"/>
          <w:sz w:val="24"/>
          <w:szCs w:val="24"/>
        </w:rPr>
        <w:t>2、如有资格证/职称证的应提供有效复印件加盖公章。如建造师证书、施工员证书、安全员证书、质检员证书、劳务员证书、</w:t>
      </w:r>
      <w:r>
        <w:rPr>
          <w:spacing w:val="-1"/>
          <w:sz w:val="24"/>
          <w:szCs w:val="24"/>
        </w:rPr>
        <w:t>职称证书、特种作业证书等。</w:t>
      </w:r>
    </w:p>
    <w:p w14:paraId="1509DA77">
      <w:pPr>
        <w:spacing w:line="290" w:lineRule="auto"/>
        <w:rPr>
          <w:sz w:val="24"/>
          <w:szCs w:val="24"/>
        </w:rPr>
        <w:sectPr>
          <w:footerReference r:id="rId3" w:type="default"/>
          <w:pgSz w:w="11906" w:h="16839"/>
          <w:pgMar w:top="1118" w:right="1077" w:bottom="1170" w:left="1021" w:header="0" w:footer="9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EEA81DC">
      <w:pPr>
        <w:pStyle w:val="14"/>
        <w:spacing w:before="237" w:line="226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附件3：</w:t>
      </w:r>
    </w:p>
    <w:p w14:paraId="2FD7EA28">
      <w:pPr>
        <w:pStyle w:val="14"/>
        <w:spacing w:before="237" w:line="226" w:lineRule="auto"/>
        <w:ind w:left="3352"/>
        <w:rPr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分包商机械设备情况表</w:t>
      </w:r>
    </w:p>
    <w:p w14:paraId="2D56BD64">
      <w:pPr>
        <w:spacing w:line="193" w:lineRule="exact"/>
      </w:pPr>
    </w:p>
    <w:tbl>
      <w:tblPr>
        <w:tblStyle w:val="80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225"/>
        <w:gridCol w:w="863"/>
        <w:gridCol w:w="851"/>
        <w:gridCol w:w="1277"/>
        <w:gridCol w:w="2128"/>
        <w:gridCol w:w="1423"/>
      </w:tblGrid>
      <w:tr w14:paraId="42B62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pct"/>
            <w:vAlign w:val="top"/>
          </w:tcPr>
          <w:p w14:paraId="00137F90">
            <w:pPr>
              <w:pStyle w:val="79"/>
              <w:spacing w:before="33" w:line="222" w:lineRule="auto"/>
              <w:ind w:left="257"/>
            </w:pPr>
            <w:r>
              <w:rPr>
                <w:spacing w:val="-6"/>
              </w:rPr>
              <w:t>序号</w:t>
            </w:r>
          </w:p>
        </w:tc>
        <w:tc>
          <w:tcPr>
            <w:tcW w:w="1155" w:type="pct"/>
            <w:vAlign w:val="top"/>
          </w:tcPr>
          <w:p w14:paraId="01D9CB01">
            <w:pPr>
              <w:pStyle w:val="79"/>
              <w:spacing w:before="32" w:line="221" w:lineRule="auto"/>
              <w:ind w:left="939"/>
            </w:pPr>
            <w:r>
              <w:rPr>
                <w:spacing w:val="-7"/>
              </w:rPr>
              <w:t>名称</w:t>
            </w:r>
          </w:p>
        </w:tc>
        <w:tc>
          <w:tcPr>
            <w:tcW w:w="448" w:type="pct"/>
            <w:vAlign w:val="top"/>
          </w:tcPr>
          <w:p w14:paraId="106CA026">
            <w:pPr>
              <w:pStyle w:val="79"/>
              <w:spacing w:before="32" w:line="224" w:lineRule="auto"/>
              <w:ind w:left="266"/>
            </w:pPr>
            <w:r>
              <w:rPr>
                <w:spacing w:val="-11"/>
              </w:rPr>
              <w:t>型号</w:t>
            </w:r>
          </w:p>
        </w:tc>
        <w:tc>
          <w:tcPr>
            <w:tcW w:w="442" w:type="pct"/>
            <w:vAlign w:val="top"/>
          </w:tcPr>
          <w:p w14:paraId="76D5D8F9">
            <w:pPr>
              <w:pStyle w:val="79"/>
              <w:spacing w:before="32" w:line="221" w:lineRule="auto"/>
              <w:ind w:left="259"/>
            </w:pPr>
            <w:r>
              <w:rPr>
                <w:spacing w:val="-8"/>
              </w:rPr>
              <w:t>单位</w:t>
            </w:r>
          </w:p>
        </w:tc>
        <w:tc>
          <w:tcPr>
            <w:tcW w:w="663" w:type="pct"/>
            <w:vAlign w:val="top"/>
          </w:tcPr>
          <w:p w14:paraId="45FE0CED">
            <w:pPr>
              <w:pStyle w:val="79"/>
              <w:spacing w:before="32" w:line="223" w:lineRule="auto"/>
              <w:ind w:left="465"/>
            </w:pPr>
            <w:r>
              <w:rPr>
                <w:spacing w:val="-6"/>
              </w:rPr>
              <w:t>数量</w:t>
            </w:r>
          </w:p>
        </w:tc>
        <w:tc>
          <w:tcPr>
            <w:tcW w:w="1105" w:type="pct"/>
            <w:vAlign w:val="top"/>
          </w:tcPr>
          <w:p w14:paraId="1010AEA6">
            <w:pPr>
              <w:pStyle w:val="79"/>
              <w:spacing w:before="33" w:line="222" w:lineRule="auto"/>
              <w:ind w:left="533"/>
            </w:pPr>
            <w:r>
              <w:rPr>
                <w:spacing w:val="-3"/>
              </w:rPr>
              <w:t>价值（万元）</w:t>
            </w:r>
          </w:p>
        </w:tc>
        <w:tc>
          <w:tcPr>
            <w:tcW w:w="739" w:type="pct"/>
            <w:vAlign w:val="top"/>
          </w:tcPr>
          <w:p w14:paraId="062DCD19">
            <w:pPr>
              <w:pStyle w:val="79"/>
              <w:spacing w:before="33" w:line="224" w:lineRule="auto"/>
              <w:ind w:left="543"/>
            </w:pPr>
            <w:r>
              <w:rPr>
                <w:spacing w:val="-7"/>
              </w:rPr>
              <w:t>备注</w:t>
            </w:r>
          </w:p>
        </w:tc>
      </w:tr>
      <w:tr w14:paraId="21012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4" w:type="pct"/>
            <w:vAlign w:val="top"/>
          </w:tcPr>
          <w:p w14:paraId="694771EF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4AC74BF5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09B16A81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82A83A4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2832186F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76C3879E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1BF62EAE">
            <w:pPr>
              <w:rPr>
                <w:rFonts w:ascii="Arial"/>
                <w:sz w:val="21"/>
              </w:rPr>
            </w:pPr>
          </w:p>
        </w:tc>
      </w:tr>
      <w:tr w14:paraId="078EC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4" w:type="pct"/>
            <w:vAlign w:val="top"/>
          </w:tcPr>
          <w:p w14:paraId="6B1BC564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7F0FC3C1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51F88498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24F6BFF4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3BD92791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CE9A41C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2DC4C27B">
            <w:pPr>
              <w:rPr>
                <w:rFonts w:ascii="Arial"/>
                <w:sz w:val="21"/>
              </w:rPr>
            </w:pPr>
          </w:p>
        </w:tc>
      </w:tr>
      <w:tr w14:paraId="300BD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6EB38096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20EFC2BF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2CFA49C4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5B8FE54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6B3D25B6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6D7BE686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103E83C3">
            <w:pPr>
              <w:rPr>
                <w:rFonts w:ascii="Arial"/>
                <w:sz w:val="21"/>
              </w:rPr>
            </w:pPr>
          </w:p>
        </w:tc>
      </w:tr>
      <w:tr w14:paraId="4E4F8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4" w:type="pct"/>
            <w:vAlign w:val="top"/>
          </w:tcPr>
          <w:p w14:paraId="2CDF9CEE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4F687A59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50D94C2D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6066A26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081335D9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E478FCA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3AEB5ED2">
            <w:pPr>
              <w:rPr>
                <w:rFonts w:ascii="Arial"/>
                <w:sz w:val="21"/>
              </w:rPr>
            </w:pPr>
          </w:p>
        </w:tc>
      </w:tr>
      <w:tr w14:paraId="2AD93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4E7E0D64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5CE36DCE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6E2C5323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26A4FADB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15C27933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00C30CE0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00DDC099">
            <w:pPr>
              <w:rPr>
                <w:rFonts w:ascii="Arial"/>
                <w:sz w:val="21"/>
              </w:rPr>
            </w:pPr>
          </w:p>
        </w:tc>
      </w:tr>
      <w:tr w14:paraId="79714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286D6A67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57F4F4FB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69A87326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8485414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130E350F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6D971E43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07BA698D">
            <w:pPr>
              <w:rPr>
                <w:rFonts w:ascii="Arial"/>
                <w:sz w:val="21"/>
              </w:rPr>
            </w:pPr>
          </w:p>
        </w:tc>
      </w:tr>
      <w:tr w14:paraId="10148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0DA17559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0B965BF9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39850C5A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57EC7D1E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0BD51519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01F42019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2AD6B64D">
            <w:pPr>
              <w:rPr>
                <w:rFonts w:ascii="Arial"/>
                <w:sz w:val="21"/>
              </w:rPr>
            </w:pPr>
          </w:p>
        </w:tc>
      </w:tr>
      <w:tr w14:paraId="566D0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6CE84CCA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7B3DE2E5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5B540098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4D996E4F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35534BC9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1D822D18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5B38EEA8">
            <w:pPr>
              <w:rPr>
                <w:rFonts w:ascii="Arial"/>
                <w:sz w:val="21"/>
              </w:rPr>
            </w:pPr>
          </w:p>
        </w:tc>
      </w:tr>
      <w:tr w14:paraId="15BFC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4F2A849F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0D69FCB1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55AF1466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1B7AB9B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3C29A102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03ED3F0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3FB739D2">
            <w:pPr>
              <w:rPr>
                <w:rFonts w:ascii="Arial"/>
                <w:sz w:val="21"/>
              </w:rPr>
            </w:pPr>
          </w:p>
        </w:tc>
      </w:tr>
      <w:tr w14:paraId="3D07B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4" w:type="pct"/>
            <w:vAlign w:val="top"/>
          </w:tcPr>
          <w:p w14:paraId="09D86FDE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763E0BDC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0D72C46E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118F16B0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78C23009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2BC41E71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0B5BF424">
            <w:pPr>
              <w:rPr>
                <w:rFonts w:ascii="Arial"/>
                <w:sz w:val="21"/>
              </w:rPr>
            </w:pPr>
          </w:p>
        </w:tc>
      </w:tr>
      <w:tr w14:paraId="38863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76DE3A30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298EA98B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797A437F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261C1175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35AD3857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6B4E4530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79AAADFC">
            <w:pPr>
              <w:rPr>
                <w:rFonts w:ascii="Arial"/>
                <w:sz w:val="21"/>
              </w:rPr>
            </w:pPr>
          </w:p>
        </w:tc>
      </w:tr>
      <w:tr w14:paraId="1FD21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4" w:type="pct"/>
            <w:vAlign w:val="top"/>
          </w:tcPr>
          <w:p w14:paraId="5B9F3365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329BB89E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1F27DAEC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5394094B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070E0E5F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6F2FDD20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4C5B0D9B">
            <w:pPr>
              <w:rPr>
                <w:rFonts w:ascii="Arial"/>
                <w:sz w:val="21"/>
              </w:rPr>
            </w:pPr>
          </w:p>
        </w:tc>
      </w:tr>
      <w:tr w14:paraId="7E75D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41390BEE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6BE4E86F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0D333FE5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4BE9A27F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4EB5A34A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7353A4CD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05FF2B82">
            <w:pPr>
              <w:rPr>
                <w:rFonts w:ascii="Arial"/>
                <w:sz w:val="21"/>
              </w:rPr>
            </w:pPr>
          </w:p>
        </w:tc>
      </w:tr>
      <w:tr w14:paraId="369A0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766E855C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43026DC7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46A8E516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471EF3B8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22BA39A4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56787B7E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43A5B52A">
            <w:pPr>
              <w:rPr>
                <w:rFonts w:ascii="Arial"/>
                <w:sz w:val="21"/>
              </w:rPr>
            </w:pPr>
          </w:p>
        </w:tc>
      </w:tr>
      <w:tr w14:paraId="4A78C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2B1B4DAD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6D2B9344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0B345908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6AB623D0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79DA8BD3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17669E83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3B0609BA">
            <w:pPr>
              <w:rPr>
                <w:rFonts w:ascii="Arial"/>
                <w:sz w:val="21"/>
              </w:rPr>
            </w:pPr>
          </w:p>
        </w:tc>
      </w:tr>
      <w:tr w14:paraId="533FC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251881D9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0D4D44F6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4D64ECEC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53B03EFD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1E643506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6196A70B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674E947D">
            <w:pPr>
              <w:rPr>
                <w:rFonts w:ascii="Arial"/>
                <w:sz w:val="21"/>
              </w:rPr>
            </w:pPr>
          </w:p>
        </w:tc>
      </w:tr>
      <w:tr w14:paraId="421A4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7BAF4770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293486FD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206384F5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2C005573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6F6D5B2F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125A32D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0845D042">
            <w:pPr>
              <w:rPr>
                <w:rFonts w:ascii="Arial"/>
                <w:sz w:val="21"/>
              </w:rPr>
            </w:pPr>
          </w:p>
        </w:tc>
      </w:tr>
      <w:tr w14:paraId="24805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445115A2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47B23A8B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7FF222BD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588FBB03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2658392A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0A3832F0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71481D69">
            <w:pPr>
              <w:rPr>
                <w:rFonts w:ascii="Arial"/>
                <w:sz w:val="21"/>
              </w:rPr>
            </w:pPr>
          </w:p>
        </w:tc>
      </w:tr>
      <w:tr w14:paraId="4EEC7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43845911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6C019A5E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74EB301E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61253698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40B09DAD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63DE202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52169437">
            <w:pPr>
              <w:rPr>
                <w:rFonts w:ascii="Arial"/>
                <w:sz w:val="21"/>
              </w:rPr>
            </w:pPr>
          </w:p>
        </w:tc>
      </w:tr>
      <w:tr w14:paraId="7380A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06DCAEB2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32D07BCF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2061E627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26939F84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1E16DFE9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764EE0B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10C01FA4">
            <w:pPr>
              <w:rPr>
                <w:rFonts w:ascii="Arial"/>
                <w:sz w:val="21"/>
              </w:rPr>
            </w:pPr>
          </w:p>
        </w:tc>
      </w:tr>
      <w:tr w14:paraId="326B7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6B6A5836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266028BE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71CF24F5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B94857C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5F1647F2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1E0521B4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77BA1A13">
            <w:pPr>
              <w:rPr>
                <w:rFonts w:ascii="Arial"/>
                <w:sz w:val="21"/>
              </w:rPr>
            </w:pPr>
          </w:p>
        </w:tc>
      </w:tr>
      <w:tr w14:paraId="0764F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1849613F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3442C164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4C08DAA3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7F882F5A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0D0EAD25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0B744BA6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2D6A7618">
            <w:pPr>
              <w:rPr>
                <w:rFonts w:ascii="Arial"/>
                <w:sz w:val="21"/>
              </w:rPr>
            </w:pPr>
          </w:p>
        </w:tc>
      </w:tr>
      <w:tr w14:paraId="29B41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pct"/>
            <w:vAlign w:val="top"/>
          </w:tcPr>
          <w:p w14:paraId="738E1D06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6C2A56A3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42F7F329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5EA6F6F9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35FF804E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26162809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04DE0001">
            <w:pPr>
              <w:rPr>
                <w:rFonts w:ascii="Arial"/>
                <w:sz w:val="21"/>
              </w:rPr>
            </w:pPr>
          </w:p>
        </w:tc>
      </w:tr>
      <w:tr w14:paraId="0AFE6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44" w:type="pct"/>
            <w:vAlign w:val="top"/>
          </w:tcPr>
          <w:p w14:paraId="198ADC1D">
            <w:pPr>
              <w:rPr>
                <w:rFonts w:ascii="Arial"/>
                <w:sz w:val="21"/>
              </w:rPr>
            </w:pPr>
          </w:p>
        </w:tc>
        <w:tc>
          <w:tcPr>
            <w:tcW w:w="1155" w:type="pct"/>
            <w:vAlign w:val="top"/>
          </w:tcPr>
          <w:p w14:paraId="158611FC">
            <w:pPr>
              <w:rPr>
                <w:rFonts w:ascii="Arial"/>
                <w:sz w:val="21"/>
              </w:rPr>
            </w:pPr>
          </w:p>
        </w:tc>
        <w:tc>
          <w:tcPr>
            <w:tcW w:w="448" w:type="pct"/>
            <w:vAlign w:val="top"/>
          </w:tcPr>
          <w:p w14:paraId="47AC29F6"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Align w:val="top"/>
          </w:tcPr>
          <w:p w14:paraId="21D4F77A">
            <w:pPr>
              <w:rPr>
                <w:rFonts w:ascii="Arial"/>
                <w:sz w:val="21"/>
              </w:rPr>
            </w:pPr>
          </w:p>
        </w:tc>
        <w:tc>
          <w:tcPr>
            <w:tcW w:w="663" w:type="pct"/>
            <w:vAlign w:val="top"/>
          </w:tcPr>
          <w:p w14:paraId="08996864">
            <w:pPr>
              <w:rPr>
                <w:rFonts w:ascii="Arial"/>
                <w:sz w:val="21"/>
              </w:rPr>
            </w:pPr>
          </w:p>
        </w:tc>
        <w:tc>
          <w:tcPr>
            <w:tcW w:w="1105" w:type="pct"/>
            <w:vAlign w:val="top"/>
          </w:tcPr>
          <w:p w14:paraId="42385B9F">
            <w:pPr>
              <w:rPr>
                <w:rFonts w:ascii="Arial"/>
                <w:sz w:val="21"/>
              </w:rPr>
            </w:pPr>
          </w:p>
        </w:tc>
        <w:tc>
          <w:tcPr>
            <w:tcW w:w="739" w:type="pct"/>
            <w:vAlign w:val="top"/>
          </w:tcPr>
          <w:p w14:paraId="104B74EE">
            <w:pPr>
              <w:rPr>
                <w:rFonts w:ascii="Arial"/>
                <w:sz w:val="21"/>
              </w:rPr>
            </w:pPr>
          </w:p>
        </w:tc>
      </w:tr>
    </w:tbl>
    <w:p w14:paraId="3FDA8AC9">
      <w:pPr>
        <w:rPr>
          <w:rFonts w:ascii="Arial"/>
          <w:sz w:val="21"/>
        </w:rPr>
      </w:pPr>
    </w:p>
    <w:p w14:paraId="4AED15BD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118" w:right="1269" w:bottom="1170" w:left="1021" w:header="0" w:footer="9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9514B22">
      <w:pPr>
        <w:pStyle w:val="11"/>
        <w:snapToGrid w:val="0"/>
        <w:spacing w:line="420" w:lineRule="atLeast"/>
        <w:ind w:firstLine="0"/>
        <w:jc w:val="left"/>
        <w:rPr>
          <w:rFonts w:hint="default" w:ascii="宋体" w:hAnsi="宋体" w:eastAsia="宋体"/>
          <w:b/>
          <w:bCs/>
          <w:sz w:val="32"/>
          <w:lang w:val="en-US" w:eastAsia="zh-CN"/>
        </w:rPr>
      </w:pPr>
      <w:r>
        <w:rPr>
          <w:rFonts w:hint="eastAsia" w:ascii="宋体" w:hAnsi="宋体"/>
          <w:b/>
          <w:bCs/>
          <w:sz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lang w:val="en-US" w:eastAsia="zh-CN"/>
        </w:rPr>
        <w:t>4：</w:t>
      </w:r>
    </w:p>
    <w:p w14:paraId="57F45EE4">
      <w:pPr>
        <w:widowControl/>
        <w:jc w:val="left"/>
      </w:pPr>
    </w:p>
    <w:p w14:paraId="60258911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承诺书</w:t>
      </w:r>
    </w:p>
    <w:p w14:paraId="1B48686C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>厦门翔业城市绿化管理有限公司：</w:t>
      </w:r>
    </w:p>
    <w:p w14:paraId="4FFDA8B5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>若我司经评审后引进贵司分包商库的，我司在此承诺，已知悉并同意严格按照《厦门翔业城市绿化管理有限公司分包商管理实施细则》规定接受考核、处理等相关管理措施。</w:t>
      </w:r>
    </w:p>
    <w:p w14:paraId="58D24B12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>若我司不予配合管理的，贵司有权淘汰我司分包商引进资格。</w:t>
      </w:r>
      <w:bookmarkStart w:id="0" w:name="_GoBack"/>
      <w:bookmarkEnd w:id="0"/>
    </w:p>
    <w:p w14:paraId="426A13ED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 xml:space="preserve">   </w:t>
      </w:r>
    </w:p>
    <w:p w14:paraId="4CB6A4A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 xml:space="preserve">                                         单位：   （公章）</w:t>
      </w:r>
    </w:p>
    <w:p w14:paraId="1847AC4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28"/>
          <w:szCs w:val="28"/>
          <w:lang w:val="en-US" w:eastAsia="zh-CN"/>
        </w:rPr>
        <w:t xml:space="preserve">                                            年  月  日</w:t>
      </w:r>
    </w:p>
    <w:p w14:paraId="5D8BEAF7">
      <w:pPr>
        <w:widowControl/>
        <w:jc w:val="left"/>
      </w:pPr>
    </w:p>
    <w:p w14:paraId="3B43D03A"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57AC46-EBE3-4EB3-90E5-00EF373632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6CBD3E-620A-4AED-A138-C0E4EB68FBA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38714B-9C9D-4E13-AF7D-76E5628D740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CEA0B05-BBEA-44F0-B2DE-14FF604AD9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8D55B">
    <w:pPr>
      <w:spacing w:line="189" w:lineRule="auto"/>
      <w:ind w:left="4589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EC213F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7EJc6AgAAc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rOxCX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C213F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F0501">
    <w:pPr>
      <w:spacing w:line="189" w:lineRule="auto"/>
      <w:ind w:left="4589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5" name="文本框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98068B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Mvz86AgAAcw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9zL8/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8068B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1105">
    <w:pPr>
      <w:pStyle w:val="19"/>
      <w:framePr w:wrap="around" w:vAnchor="text" w:hAnchor="margin" w:xAlign="center" w:y="1"/>
      <w:rPr>
        <w:rStyle w:val="31"/>
        <w:rFonts w:hint="eastAsia"/>
      </w:rPr>
    </w:pPr>
    <w:r>
      <w:rPr>
        <w:rStyle w:val="31"/>
        <w:rFonts w:hint="eastAsia"/>
      </w:rPr>
      <w:t>－</w:t>
    </w: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1</w:t>
    </w:r>
    <w:r>
      <w:rPr>
        <w:rStyle w:val="31"/>
      </w:rPr>
      <w:fldChar w:fldCharType="end"/>
    </w:r>
    <w:r>
      <w:rPr>
        <w:rStyle w:val="31"/>
        <w:rFonts w:hint="eastAsia"/>
      </w:rPr>
      <w:t>－</w:t>
    </w:r>
  </w:p>
  <w:p w14:paraId="5E79494B"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E4F9">
    <w:pPr>
      <w:pStyle w:val="19"/>
      <w:framePr w:wrap="around" w:vAnchor="text" w:hAnchor="margin" w:xAlign="center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 w14:paraId="48308833"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D3841"/>
    <w:multiLevelType w:val="multilevel"/>
    <w:tmpl w:val="021D3841"/>
    <w:lvl w:ilvl="0" w:tentative="0">
      <w:start w:val="1"/>
      <w:numFmt w:val="decimal"/>
      <w:pStyle w:val="2"/>
      <w:lvlText w:val="%1"/>
      <w:lvlJc w:val="center"/>
      <w:pPr>
        <w:ind w:left="420" w:hanging="420"/>
      </w:pPr>
      <w:rPr>
        <w:rFonts w:hint="eastAsia" w:ascii="宋体" w:eastAsia="宋体"/>
        <w:b/>
        <w:i w:val="0"/>
        <w:spacing w:val="0"/>
        <w:w w:val="100"/>
        <w:kern w:val="0"/>
        <w:position w:val="0"/>
        <w:sz w:val="28"/>
        <w:szCs w:val="28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0"/>
        </w:tabs>
        <w:ind w:left="576" w:hanging="576"/>
      </w:pPr>
      <w:rPr>
        <w:rFonts w:hint="eastAsia" w:ascii="宋体" w:eastAsia="宋体" w:cs="Times New Roman"/>
        <w:b/>
        <w:i w:val="0"/>
        <w:sz w:val="28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宋体" w:eastAsia="宋体" w:cs="Times New Roman"/>
        <w:b/>
        <w:i w:val="0"/>
        <w:sz w:val="24"/>
      </w:rPr>
    </w:lvl>
    <w:lvl w:ilvl="3" w:tentative="0">
      <w:start w:val="1"/>
      <w:numFmt w:val="decimal"/>
      <w:pStyle w:val="5"/>
      <w:lvlText w:val="%1.%3.%2.%4"/>
      <w:lvlJc w:val="left"/>
      <w:pPr>
        <w:tabs>
          <w:tab w:val="left" w:pos="0"/>
        </w:tabs>
        <w:ind w:left="864" w:hanging="864"/>
      </w:pPr>
      <w:rPr>
        <w:rFonts w:hint="eastAsia" w:ascii="宋体" w:eastAsia="宋体" w:cs="Times New Roman"/>
        <w:b w:val="0"/>
        <w:i w:val="0"/>
        <w:sz w:val="24"/>
      </w:rPr>
    </w:lvl>
    <w:lvl w:ilvl="4" w:tentative="0">
      <w:start w:val="1"/>
      <w:numFmt w:val="decimal"/>
      <w:pStyle w:val="6"/>
      <w:lvlText w:val="(%5)"/>
      <w:lvlJc w:val="left"/>
      <w:pPr>
        <w:tabs>
          <w:tab w:val="left" w:pos="426"/>
        </w:tabs>
        <w:ind w:left="1434" w:hanging="1008"/>
      </w:pPr>
      <w:rPr>
        <w:rFonts w:hint="eastAsia" w:ascii="宋体" w:eastAsia="宋体" w:cs="Times New Roman"/>
        <w:b w:val="0"/>
        <w:i w:val="0"/>
        <w:sz w:val="24"/>
        <w:szCs w:val="28"/>
      </w:rPr>
    </w:lvl>
    <w:lvl w:ilvl="5" w:tentative="0">
      <w:start w:val="1"/>
      <w:numFmt w:val="decimal"/>
      <w:pStyle w:val="7"/>
      <w:lvlText w:val="%6)"/>
      <w:lvlJc w:val="left"/>
      <w:pPr>
        <w:tabs>
          <w:tab w:val="left" w:pos="0"/>
        </w:tabs>
        <w:ind w:left="1152" w:hanging="1152"/>
      </w:pPr>
      <w:rPr>
        <w:rFonts w:hint="eastAsia" w:ascii="宋体" w:eastAsia="宋体" w:cs="Times New Roman"/>
        <w:b w:val="0"/>
        <w:i w:val="0"/>
        <w:sz w:val="24"/>
        <w:szCs w:val="28"/>
      </w:rPr>
    </w:lvl>
    <w:lvl w:ilvl="6" w:tentative="0">
      <w:start w:val="1"/>
      <w:numFmt w:val="upperLetter"/>
      <w:pStyle w:val="8"/>
      <w:lvlText w:val="%7"/>
      <w:lvlJc w:val="left"/>
      <w:pPr>
        <w:tabs>
          <w:tab w:val="left" w:pos="0"/>
        </w:tabs>
        <w:ind w:left="1296" w:hanging="1296"/>
      </w:pPr>
      <w:rPr>
        <w:rFonts w:hint="eastAsia" w:ascii="宋体" w:eastAsia="宋体" w:cs="Times New Roman"/>
        <w:b w:val="0"/>
        <w:i w:val="0"/>
        <w:sz w:val="24"/>
        <w:szCs w:val="28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 w:cs="Times New Roman"/>
      </w:rPr>
    </w:lvl>
  </w:abstractNum>
  <w:abstractNum w:abstractNumId="1">
    <w:nsid w:val="34270C83"/>
    <w:multiLevelType w:val="multilevel"/>
    <w:tmpl w:val="34270C83"/>
    <w:lvl w:ilvl="0" w:tentative="0">
      <w:start w:val="1"/>
      <w:numFmt w:val="chineseCountingThousand"/>
      <w:pStyle w:val="25"/>
      <w:lvlText w:val="第%1章"/>
      <w:lvlJc w:val="center"/>
      <w:pPr>
        <w:ind w:left="420" w:hanging="420"/>
      </w:pPr>
      <w:rPr>
        <w:rFonts w:hint="eastAsia" w:ascii="宋体" w:eastAsia="宋体"/>
        <w:b/>
        <w:i w:val="0"/>
        <w:spacing w:val="0"/>
        <w:w w:val="100"/>
        <w:kern w:val="0"/>
        <w:position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TBhMmEwNWExNzlmMjE3M2U5MDhiZTVjNzYxMGYifQ=="/>
  </w:docVars>
  <w:rsids>
    <w:rsidRoot w:val="00000000"/>
    <w:rsid w:val="01395070"/>
    <w:rsid w:val="01595D0E"/>
    <w:rsid w:val="01735414"/>
    <w:rsid w:val="019E3125"/>
    <w:rsid w:val="01F3521E"/>
    <w:rsid w:val="02DC7B8F"/>
    <w:rsid w:val="02E31992"/>
    <w:rsid w:val="033C0E47"/>
    <w:rsid w:val="0394658D"/>
    <w:rsid w:val="03E017D2"/>
    <w:rsid w:val="04155920"/>
    <w:rsid w:val="04163446"/>
    <w:rsid w:val="042C4A18"/>
    <w:rsid w:val="046417AD"/>
    <w:rsid w:val="046E5030"/>
    <w:rsid w:val="04A22F2C"/>
    <w:rsid w:val="04F574FF"/>
    <w:rsid w:val="052102F4"/>
    <w:rsid w:val="054364BD"/>
    <w:rsid w:val="05F41565"/>
    <w:rsid w:val="063522A9"/>
    <w:rsid w:val="06544459"/>
    <w:rsid w:val="066C1A43"/>
    <w:rsid w:val="06936FD0"/>
    <w:rsid w:val="074B3407"/>
    <w:rsid w:val="079254DA"/>
    <w:rsid w:val="07CA6A21"/>
    <w:rsid w:val="07E64EAC"/>
    <w:rsid w:val="07EA70C4"/>
    <w:rsid w:val="0820431C"/>
    <w:rsid w:val="084A7B62"/>
    <w:rsid w:val="08E753B1"/>
    <w:rsid w:val="09246605"/>
    <w:rsid w:val="09383E5F"/>
    <w:rsid w:val="0A381E5C"/>
    <w:rsid w:val="0A444CC6"/>
    <w:rsid w:val="0A6F565E"/>
    <w:rsid w:val="0ADD4CBE"/>
    <w:rsid w:val="0B230693"/>
    <w:rsid w:val="0B70168E"/>
    <w:rsid w:val="0BAD643E"/>
    <w:rsid w:val="0BB73761"/>
    <w:rsid w:val="0C5745FC"/>
    <w:rsid w:val="0C7B29E0"/>
    <w:rsid w:val="0C7B653C"/>
    <w:rsid w:val="0CD13905"/>
    <w:rsid w:val="0CD36378"/>
    <w:rsid w:val="0CDE6196"/>
    <w:rsid w:val="0D406A6E"/>
    <w:rsid w:val="0D5011C2"/>
    <w:rsid w:val="0D502768"/>
    <w:rsid w:val="0D6E0D2A"/>
    <w:rsid w:val="0DB80999"/>
    <w:rsid w:val="0E0D74EB"/>
    <w:rsid w:val="0E2624D8"/>
    <w:rsid w:val="0E754933"/>
    <w:rsid w:val="0EE613BF"/>
    <w:rsid w:val="10D821AF"/>
    <w:rsid w:val="113F222E"/>
    <w:rsid w:val="119D0D03"/>
    <w:rsid w:val="134C0C32"/>
    <w:rsid w:val="14CB3DD9"/>
    <w:rsid w:val="14CF38C9"/>
    <w:rsid w:val="14FF4A35"/>
    <w:rsid w:val="15086DDB"/>
    <w:rsid w:val="153B2D0D"/>
    <w:rsid w:val="155362A8"/>
    <w:rsid w:val="156F0C08"/>
    <w:rsid w:val="15E433A4"/>
    <w:rsid w:val="161E34FC"/>
    <w:rsid w:val="163C59BC"/>
    <w:rsid w:val="16F2564D"/>
    <w:rsid w:val="16F5513D"/>
    <w:rsid w:val="16F76772"/>
    <w:rsid w:val="16FA09A5"/>
    <w:rsid w:val="17103D25"/>
    <w:rsid w:val="17AA4179"/>
    <w:rsid w:val="17B62B1E"/>
    <w:rsid w:val="17E8181A"/>
    <w:rsid w:val="180E4708"/>
    <w:rsid w:val="188C0D6C"/>
    <w:rsid w:val="19742B8D"/>
    <w:rsid w:val="1A9C0F2B"/>
    <w:rsid w:val="1A9D7FC6"/>
    <w:rsid w:val="1AD551F0"/>
    <w:rsid w:val="1B0D32E0"/>
    <w:rsid w:val="1C0C5403"/>
    <w:rsid w:val="1C19367C"/>
    <w:rsid w:val="1C1C155C"/>
    <w:rsid w:val="1D253B6C"/>
    <w:rsid w:val="1DA43419"/>
    <w:rsid w:val="1DA653E3"/>
    <w:rsid w:val="1E012619"/>
    <w:rsid w:val="1E4C087C"/>
    <w:rsid w:val="1F9A0921"/>
    <w:rsid w:val="20896DFB"/>
    <w:rsid w:val="209D487B"/>
    <w:rsid w:val="20F070A1"/>
    <w:rsid w:val="2173382E"/>
    <w:rsid w:val="217F0425"/>
    <w:rsid w:val="219914E7"/>
    <w:rsid w:val="236C0F73"/>
    <w:rsid w:val="2419690F"/>
    <w:rsid w:val="246F22F6"/>
    <w:rsid w:val="252D39FD"/>
    <w:rsid w:val="25311A36"/>
    <w:rsid w:val="253B28B5"/>
    <w:rsid w:val="25FF7D86"/>
    <w:rsid w:val="2641214D"/>
    <w:rsid w:val="26AD1590"/>
    <w:rsid w:val="274C0DA9"/>
    <w:rsid w:val="278E3170"/>
    <w:rsid w:val="286914E7"/>
    <w:rsid w:val="289742A6"/>
    <w:rsid w:val="28B7694E"/>
    <w:rsid w:val="28B9246E"/>
    <w:rsid w:val="29791BFE"/>
    <w:rsid w:val="29E90B31"/>
    <w:rsid w:val="29FC46CB"/>
    <w:rsid w:val="2A7F0173"/>
    <w:rsid w:val="2AB949A8"/>
    <w:rsid w:val="2B69017C"/>
    <w:rsid w:val="2C5724E3"/>
    <w:rsid w:val="2D912188"/>
    <w:rsid w:val="2DA766C5"/>
    <w:rsid w:val="2DCE076A"/>
    <w:rsid w:val="2DE24215"/>
    <w:rsid w:val="2DE53D06"/>
    <w:rsid w:val="2E163EBF"/>
    <w:rsid w:val="2E9848D4"/>
    <w:rsid w:val="2EC35DF5"/>
    <w:rsid w:val="2EC8340B"/>
    <w:rsid w:val="30A07E54"/>
    <w:rsid w:val="30CC6AB7"/>
    <w:rsid w:val="30F2476F"/>
    <w:rsid w:val="320E382B"/>
    <w:rsid w:val="323752D1"/>
    <w:rsid w:val="324F5BF1"/>
    <w:rsid w:val="327613D0"/>
    <w:rsid w:val="32BD0DAD"/>
    <w:rsid w:val="33337A76"/>
    <w:rsid w:val="3341553A"/>
    <w:rsid w:val="346F4329"/>
    <w:rsid w:val="34DB551B"/>
    <w:rsid w:val="350C1B78"/>
    <w:rsid w:val="35441312"/>
    <w:rsid w:val="35D97CAC"/>
    <w:rsid w:val="361A2073"/>
    <w:rsid w:val="361E1B63"/>
    <w:rsid w:val="36657C91"/>
    <w:rsid w:val="36B60730"/>
    <w:rsid w:val="37185630"/>
    <w:rsid w:val="371F2036"/>
    <w:rsid w:val="39934616"/>
    <w:rsid w:val="3BA6140D"/>
    <w:rsid w:val="3C720E5A"/>
    <w:rsid w:val="3D037D04"/>
    <w:rsid w:val="3D6F7148"/>
    <w:rsid w:val="3E4925F5"/>
    <w:rsid w:val="3E6F38A3"/>
    <w:rsid w:val="3EAB41B0"/>
    <w:rsid w:val="3F010273"/>
    <w:rsid w:val="3F6031EC"/>
    <w:rsid w:val="3FB157F6"/>
    <w:rsid w:val="3FD24112"/>
    <w:rsid w:val="3FEE6A4A"/>
    <w:rsid w:val="40EA6550"/>
    <w:rsid w:val="41B33AA7"/>
    <w:rsid w:val="41BE244C"/>
    <w:rsid w:val="4290203A"/>
    <w:rsid w:val="42EB4570"/>
    <w:rsid w:val="431D22A4"/>
    <w:rsid w:val="443D287E"/>
    <w:rsid w:val="452D1DC2"/>
    <w:rsid w:val="45F15AE0"/>
    <w:rsid w:val="46DD15C6"/>
    <w:rsid w:val="47BD041F"/>
    <w:rsid w:val="48082673"/>
    <w:rsid w:val="490579E3"/>
    <w:rsid w:val="49396F88"/>
    <w:rsid w:val="496E4757"/>
    <w:rsid w:val="49C34AA3"/>
    <w:rsid w:val="49E54B4B"/>
    <w:rsid w:val="4A1C41B3"/>
    <w:rsid w:val="4A282B58"/>
    <w:rsid w:val="4AAA5C63"/>
    <w:rsid w:val="4B0B4954"/>
    <w:rsid w:val="4B5856BF"/>
    <w:rsid w:val="4BBD36B5"/>
    <w:rsid w:val="4BC17BA3"/>
    <w:rsid w:val="4C5440D8"/>
    <w:rsid w:val="4D551EB6"/>
    <w:rsid w:val="4DF47921"/>
    <w:rsid w:val="4F844CD5"/>
    <w:rsid w:val="50461F8A"/>
    <w:rsid w:val="506D39BB"/>
    <w:rsid w:val="50901457"/>
    <w:rsid w:val="509E5922"/>
    <w:rsid w:val="50A53155"/>
    <w:rsid w:val="51DB6702"/>
    <w:rsid w:val="51FE0D6E"/>
    <w:rsid w:val="53177C0E"/>
    <w:rsid w:val="540168F4"/>
    <w:rsid w:val="542D2749"/>
    <w:rsid w:val="543E5676"/>
    <w:rsid w:val="546E385E"/>
    <w:rsid w:val="54EA1F9C"/>
    <w:rsid w:val="5583158B"/>
    <w:rsid w:val="55BD4A9D"/>
    <w:rsid w:val="562C39D0"/>
    <w:rsid w:val="572F5526"/>
    <w:rsid w:val="57A840E9"/>
    <w:rsid w:val="586B6A32"/>
    <w:rsid w:val="589C39E8"/>
    <w:rsid w:val="5915074C"/>
    <w:rsid w:val="5A3E2B3C"/>
    <w:rsid w:val="5A4D4344"/>
    <w:rsid w:val="5AC27BA3"/>
    <w:rsid w:val="5ACE32A8"/>
    <w:rsid w:val="5AE20B01"/>
    <w:rsid w:val="5BB8177A"/>
    <w:rsid w:val="5C292E8C"/>
    <w:rsid w:val="5CAB38A1"/>
    <w:rsid w:val="5CE2303B"/>
    <w:rsid w:val="5D8B5480"/>
    <w:rsid w:val="5E3D49CC"/>
    <w:rsid w:val="5E7E6D93"/>
    <w:rsid w:val="5EFC6636"/>
    <w:rsid w:val="5FE315A4"/>
    <w:rsid w:val="5FF612D7"/>
    <w:rsid w:val="600F4147"/>
    <w:rsid w:val="60471B32"/>
    <w:rsid w:val="61EB2991"/>
    <w:rsid w:val="624F2F20"/>
    <w:rsid w:val="63043D0B"/>
    <w:rsid w:val="633B5253"/>
    <w:rsid w:val="63442359"/>
    <w:rsid w:val="63554566"/>
    <w:rsid w:val="63D336DD"/>
    <w:rsid w:val="65615A8F"/>
    <w:rsid w:val="659375C8"/>
    <w:rsid w:val="65D77777"/>
    <w:rsid w:val="668C29E2"/>
    <w:rsid w:val="66B9305E"/>
    <w:rsid w:val="67830C40"/>
    <w:rsid w:val="67B524DA"/>
    <w:rsid w:val="68955405"/>
    <w:rsid w:val="68CB1CB5"/>
    <w:rsid w:val="69F134B2"/>
    <w:rsid w:val="6A295C3A"/>
    <w:rsid w:val="6AAB6187"/>
    <w:rsid w:val="6AB73D58"/>
    <w:rsid w:val="6AD761A9"/>
    <w:rsid w:val="6B405AFC"/>
    <w:rsid w:val="6CA9147F"/>
    <w:rsid w:val="6CD96208"/>
    <w:rsid w:val="6D231231"/>
    <w:rsid w:val="6D655CEE"/>
    <w:rsid w:val="6DA265FA"/>
    <w:rsid w:val="6DB4457F"/>
    <w:rsid w:val="6E526272"/>
    <w:rsid w:val="6FB645DF"/>
    <w:rsid w:val="6FFC2CD4"/>
    <w:rsid w:val="700F1F41"/>
    <w:rsid w:val="70AC59E2"/>
    <w:rsid w:val="70D07922"/>
    <w:rsid w:val="713369B5"/>
    <w:rsid w:val="71B72890"/>
    <w:rsid w:val="726C5429"/>
    <w:rsid w:val="729007E7"/>
    <w:rsid w:val="72A11576"/>
    <w:rsid w:val="73B47087"/>
    <w:rsid w:val="74343D24"/>
    <w:rsid w:val="743E2DF5"/>
    <w:rsid w:val="746758D7"/>
    <w:rsid w:val="74964CEE"/>
    <w:rsid w:val="74A7099A"/>
    <w:rsid w:val="74B54E81"/>
    <w:rsid w:val="74D3354F"/>
    <w:rsid w:val="751C6215"/>
    <w:rsid w:val="757C7D89"/>
    <w:rsid w:val="76733229"/>
    <w:rsid w:val="767E7A27"/>
    <w:rsid w:val="77EC1993"/>
    <w:rsid w:val="78951706"/>
    <w:rsid w:val="78AD0549"/>
    <w:rsid w:val="78CE0BEB"/>
    <w:rsid w:val="78EC72C3"/>
    <w:rsid w:val="799569E6"/>
    <w:rsid w:val="79AC25AE"/>
    <w:rsid w:val="7AE55D78"/>
    <w:rsid w:val="7B0A1C83"/>
    <w:rsid w:val="7C3C40BE"/>
    <w:rsid w:val="7C855A65"/>
    <w:rsid w:val="7C9B7036"/>
    <w:rsid w:val="7D256900"/>
    <w:rsid w:val="7D293524"/>
    <w:rsid w:val="7D496A92"/>
    <w:rsid w:val="7DAE2D99"/>
    <w:rsid w:val="7E1F3C97"/>
    <w:rsid w:val="7E2D1F10"/>
    <w:rsid w:val="7E431733"/>
    <w:rsid w:val="7E5F4093"/>
    <w:rsid w:val="7EB4618D"/>
    <w:rsid w:val="7EDD5EFD"/>
    <w:rsid w:val="7F886D2E"/>
    <w:rsid w:val="7FD36AE7"/>
    <w:rsid w:val="7FD40A07"/>
    <w:rsid w:val="BF72F608"/>
    <w:rsid w:val="FF1FE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iPriority="39" w:semiHidden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semiHidden="0" w:name="List Continue 2"/>
    <w:lsdException w:uiPriority="0" w:semiHidden="0" w:name="List Continue 3"/>
    <w:lsdException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qFormat="1" w:unhideWhenUsed="0" w:uiPriority="0" w:name="Document Map"/>
    <w:lsdException w:qFormat="1" w:uiPriority="99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numPr>
        <w:ilvl w:val="0"/>
        <w:numId w:val="1"/>
      </w:numPr>
      <w:overflowPunct w:val="0"/>
      <w:spacing w:line="360" w:lineRule="auto"/>
      <w:ind w:firstLine="200" w:firstLineChars="200"/>
      <w:outlineLvl w:val="0"/>
    </w:pPr>
    <w:rPr>
      <w:rFonts w:ascii="宋体" w:hAnsi="Calibri" w:eastAsia="仿宋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8"/>
    <w:qFormat/>
    <w:uiPriority w:val="0"/>
    <w:pPr>
      <w:numPr>
        <w:ilvl w:val="1"/>
        <w:numId w:val="1"/>
      </w:numPr>
      <w:overflowPunct w:val="0"/>
      <w:spacing w:line="360" w:lineRule="auto"/>
      <w:ind w:firstLine="200" w:firstLineChars="200"/>
      <w:outlineLvl w:val="1"/>
    </w:pPr>
    <w:rPr>
      <w:rFonts w:ascii="宋体" w:hAnsi="Calibri Light" w:eastAsia="仿宋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39"/>
    <w:qFormat/>
    <w:uiPriority w:val="0"/>
    <w:pPr>
      <w:numPr>
        <w:ilvl w:val="2"/>
        <w:numId w:val="1"/>
      </w:numPr>
      <w:overflowPunct w:val="0"/>
      <w:spacing w:line="360" w:lineRule="auto"/>
      <w:ind w:left="0" w:firstLine="482" w:firstLineChars="200"/>
      <w:outlineLvl w:val="2"/>
    </w:pPr>
    <w:rPr>
      <w:rFonts w:ascii="宋体" w:hAnsi="Calibri" w:eastAsia="仿宋" w:cs="Times New Roman"/>
      <w:b/>
      <w:bCs/>
      <w:color w:val="000000"/>
      <w:sz w:val="24"/>
      <w:szCs w:val="32"/>
    </w:rPr>
  </w:style>
  <w:style w:type="paragraph" w:styleId="5">
    <w:name w:val="heading 4"/>
    <w:basedOn w:val="1"/>
    <w:next w:val="1"/>
    <w:link w:val="40"/>
    <w:qFormat/>
    <w:uiPriority w:val="0"/>
    <w:pPr>
      <w:keepNext/>
      <w:keepLines/>
      <w:numPr>
        <w:ilvl w:val="3"/>
        <w:numId w:val="1"/>
      </w:numPr>
      <w:spacing w:line="360" w:lineRule="auto"/>
      <w:ind w:firstLine="200" w:firstLineChars="200"/>
      <w:outlineLvl w:val="3"/>
    </w:pPr>
    <w:rPr>
      <w:rFonts w:ascii="宋体" w:hAnsi="Calibri Light" w:eastAsia="仿宋" w:cs="Times New Roman"/>
      <w:bCs/>
      <w:sz w:val="28"/>
      <w:szCs w:val="28"/>
    </w:rPr>
  </w:style>
  <w:style w:type="paragraph" w:styleId="6">
    <w:name w:val="heading 5"/>
    <w:basedOn w:val="1"/>
    <w:next w:val="1"/>
    <w:link w:val="41"/>
    <w:qFormat/>
    <w:uiPriority w:val="0"/>
    <w:pPr>
      <w:numPr>
        <w:ilvl w:val="4"/>
        <w:numId w:val="1"/>
      </w:numPr>
      <w:overflowPunct w:val="0"/>
      <w:autoSpaceDE w:val="0"/>
      <w:autoSpaceDN w:val="0"/>
      <w:spacing w:line="360" w:lineRule="auto"/>
      <w:ind w:left="0" w:firstLine="360" w:firstLineChars="150"/>
      <w:outlineLvl w:val="4"/>
    </w:pPr>
    <w:rPr>
      <w:rFonts w:ascii="宋体" w:hAnsi="Calibri" w:eastAsia="仿宋" w:cs="Times New Roman"/>
      <w:bCs/>
      <w:sz w:val="24"/>
      <w:szCs w:val="28"/>
    </w:rPr>
  </w:style>
  <w:style w:type="paragraph" w:styleId="7">
    <w:name w:val="heading 6"/>
    <w:basedOn w:val="1"/>
    <w:next w:val="1"/>
    <w:link w:val="42"/>
    <w:qFormat/>
    <w:uiPriority w:val="0"/>
    <w:pPr>
      <w:numPr>
        <w:ilvl w:val="5"/>
        <w:numId w:val="1"/>
      </w:numPr>
      <w:spacing w:line="360" w:lineRule="auto"/>
      <w:ind w:left="0" w:firstLine="200" w:firstLineChars="200"/>
      <w:outlineLvl w:val="5"/>
    </w:pPr>
    <w:rPr>
      <w:rFonts w:ascii="宋体" w:hAnsi="Calibri Light" w:eastAsia="仿宋" w:cs="Times New Roman"/>
      <w:bCs/>
      <w:sz w:val="24"/>
      <w:szCs w:val="24"/>
    </w:rPr>
  </w:style>
  <w:style w:type="paragraph" w:styleId="8">
    <w:name w:val="heading 7"/>
    <w:basedOn w:val="1"/>
    <w:next w:val="1"/>
    <w:link w:val="43"/>
    <w:qFormat/>
    <w:uiPriority w:val="0"/>
    <w:pPr>
      <w:numPr>
        <w:ilvl w:val="6"/>
        <w:numId w:val="1"/>
      </w:numPr>
      <w:spacing w:line="360" w:lineRule="auto"/>
      <w:ind w:left="0" w:firstLine="200" w:firstLineChars="200"/>
      <w:outlineLvl w:val="6"/>
    </w:pPr>
    <w:rPr>
      <w:rFonts w:ascii="宋体" w:hAnsi="Calibri" w:eastAsia="仿宋" w:cs="Times New Roman"/>
      <w:bCs/>
      <w:sz w:val="24"/>
      <w:szCs w:val="24"/>
    </w:rPr>
  </w:style>
  <w:style w:type="paragraph" w:styleId="9">
    <w:name w:val="heading 8"/>
    <w:basedOn w:val="1"/>
    <w:next w:val="1"/>
    <w:link w:val="4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firstLine="200" w:firstLineChars="200"/>
      <w:outlineLvl w:val="7"/>
    </w:pPr>
    <w:rPr>
      <w:rFonts w:ascii="Calibri Light" w:hAnsi="Calibri Light" w:eastAsia="仿宋" w:cs="Times New Roman"/>
      <w:sz w:val="24"/>
      <w:szCs w:val="24"/>
    </w:rPr>
  </w:style>
  <w:style w:type="paragraph" w:styleId="10">
    <w:name w:val="heading 9"/>
    <w:basedOn w:val="1"/>
    <w:next w:val="1"/>
    <w:link w:val="4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firstLine="200" w:firstLineChars="200"/>
      <w:outlineLvl w:val="8"/>
    </w:pPr>
    <w:rPr>
      <w:rFonts w:ascii="Calibri Light" w:hAnsi="Calibri Light" w:eastAsia="仿宋" w:cs="Times New Roman"/>
      <w:sz w:val="28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semiHidden/>
    <w:unhideWhenUsed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  <w:spacing w:line="360" w:lineRule="auto"/>
      <w:ind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13">
    <w:name w:val="annotation text"/>
    <w:basedOn w:val="1"/>
    <w:link w:val="50"/>
    <w:semiHidden/>
    <w:qFormat/>
    <w:uiPriority w:val="0"/>
    <w:pPr>
      <w:spacing w:line="360" w:lineRule="auto"/>
      <w:ind w:firstLine="200" w:firstLineChars="200"/>
      <w:jc w:val="left"/>
    </w:pPr>
    <w:rPr>
      <w:rFonts w:ascii="Calibri" w:hAnsi="Calibri" w:eastAsia="仿宋" w:cs="Times New Roman"/>
      <w:sz w:val="28"/>
      <w:szCs w:val="21"/>
    </w:rPr>
  </w:style>
  <w:style w:type="paragraph" w:styleId="14">
    <w:name w:val="Body Text"/>
    <w:basedOn w:val="1"/>
    <w:link w:val="47"/>
    <w:qFormat/>
    <w:uiPriority w:val="0"/>
    <w:pPr>
      <w:spacing w:line="360" w:lineRule="auto"/>
      <w:ind w:firstLine="480" w:firstLineChars="200"/>
    </w:pPr>
    <w:rPr>
      <w:rFonts w:ascii="宋体" w:hAnsi="Calibri" w:eastAsia="仿宋" w:cs="Times New Roman"/>
      <w:sz w:val="24"/>
      <w:szCs w:val="21"/>
    </w:rPr>
  </w:style>
  <w:style w:type="paragraph" w:styleId="15">
    <w:name w:val="Body Text Indent"/>
    <w:basedOn w:val="1"/>
    <w:qFormat/>
    <w:uiPriority w:val="99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sz w:val="28"/>
    </w:rPr>
  </w:style>
  <w:style w:type="paragraph" w:styleId="16">
    <w:name w:val="toc 3"/>
    <w:basedOn w:val="1"/>
    <w:next w:val="1"/>
    <w:unhideWhenUsed/>
    <w:qFormat/>
    <w:locked/>
    <w:uiPriority w:val="39"/>
    <w:pPr>
      <w:spacing w:line="360" w:lineRule="auto"/>
      <w:ind w:left="840" w:leftChars="400"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17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18">
    <w:name w:val="Balloon Text"/>
    <w:basedOn w:val="1"/>
    <w:link w:val="46"/>
    <w:qFormat/>
    <w:uiPriority w:val="0"/>
    <w:rPr>
      <w:sz w:val="18"/>
      <w:szCs w:val="18"/>
    </w:rPr>
  </w:style>
  <w:style w:type="paragraph" w:styleId="19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locked/>
    <w:uiPriority w:val="39"/>
    <w:pPr>
      <w:spacing w:line="360" w:lineRule="auto"/>
      <w:ind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22">
    <w:name w:val="toc 2"/>
    <w:basedOn w:val="1"/>
    <w:next w:val="1"/>
    <w:qFormat/>
    <w:locked/>
    <w:uiPriority w:val="39"/>
    <w:pPr>
      <w:spacing w:line="360" w:lineRule="auto"/>
      <w:ind w:left="420" w:leftChars="200"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23">
    <w:name w:val="Body Text 2"/>
    <w:basedOn w:val="1"/>
    <w:link w:val="48"/>
    <w:semiHidden/>
    <w:qFormat/>
    <w:uiPriority w:val="0"/>
    <w:pPr>
      <w:spacing w:after="120" w:line="480" w:lineRule="auto"/>
      <w:ind w:firstLine="200" w:firstLineChars="200"/>
    </w:pPr>
    <w:rPr>
      <w:rFonts w:ascii="Calibri" w:hAnsi="Calibri" w:eastAsia="仿宋" w:cs="Times New Roman"/>
      <w:sz w:val="28"/>
      <w:szCs w:val="21"/>
    </w:rPr>
  </w:style>
  <w:style w:type="paragraph" w:styleId="24">
    <w:name w:val="Normal (Web)"/>
    <w:basedOn w:val="1"/>
    <w:semiHidden/>
    <w:unhideWhenUsed/>
    <w:qFormat/>
    <w:uiPriority w:val="0"/>
    <w:pPr>
      <w:spacing w:beforeAutospacing="1" w:afterAutospacing="1" w:line="360" w:lineRule="auto"/>
      <w:ind w:firstLine="200" w:firstLineChars="200"/>
      <w:jc w:val="left"/>
    </w:pPr>
    <w:rPr>
      <w:rFonts w:ascii="Calibri" w:hAnsi="Calibri" w:eastAsia="仿宋" w:cs="Times New Roman"/>
      <w:kern w:val="0"/>
      <w:sz w:val="24"/>
      <w:szCs w:val="21"/>
    </w:rPr>
  </w:style>
  <w:style w:type="paragraph" w:styleId="25">
    <w:name w:val="Title"/>
    <w:basedOn w:val="1"/>
    <w:next w:val="1"/>
    <w:link w:val="53"/>
    <w:qFormat/>
    <w:locked/>
    <w:uiPriority w:val="0"/>
    <w:pPr>
      <w:numPr>
        <w:ilvl w:val="0"/>
        <w:numId w:val="2"/>
      </w:numPr>
      <w:spacing w:before="240" w:after="60" w:line="360" w:lineRule="auto"/>
      <w:ind w:left="0" w:firstLine="0" w:firstLineChars="200"/>
      <w:jc w:val="center"/>
      <w:outlineLvl w:val="0"/>
    </w:pPr>
    <w:rPr>
      <w:rFonts w:ascii="Cambria" w:hAnsi="Cambria" w:eastAsia="仿宋" w:cs="Times New Roman"/>
      <w:b/>
      <w:bCs/>
      <w:sz w:val="28"/>
      <w:szCs w:val="32"/>
    </w:rPr>
  </w:style>
  <w:style w:type="paragraph" w:styleId="26">
    <w:name w:val="annotation subject"/>
    <w:basedOn w:val="13"/>
    <w:next w:val="13"/>
    <w:link w:val="51"/>
    <w:semiHidden/>
    <w:qFormat/>
    <w:uiPriority w:val="0"/>
    <w:rPr>
      <w:b/>
      <w:bCs/>
    </w:rPr>
  </w:style>
  <w:style w:type="paragraph" w:styleId="27">
    <w:name w:val="Body Text First Indent 2"/>
    <w:basedOn w:val="15"/>
    <w:qFormat/>
    <w:uiPriority w:val="99"/>
    <w:pPr>
      <w:ind w:firstLine="420" w:firstLineChars="200"/>
    </w:pPr>
  </w:style>
  <w:style w:type="table" w:styleId="29">
    <w:name w:val="Table Grid"/>
    <w:basedOn w:val="28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basedOn w:val="30"/>
    <w:qFormat/>
    <w:uiPriority w:val="0"/>
    <w:rPr>
      <w:rFonts w:ascii="Times New Roman" w:hAnsi="Times New Roman" w:eastAsia="宋体" w:cs="Times New Roman"/>
    </w:rPr>
  </w:style>
  <w:style w:type="character" w:styleId="32">
    <w:name w:val="Hyperlink"/>
    <w:basedOn w:val="30"/>
    <w:unhideWhenUsed/>
    <w:qFormat/>
    <w:uiPriority w:val="99"/>
    <w:rPr>
      <w:rFonts w:ascii="Times New Roman" w:hAnsi="Times New Roman" w:eastAsia="宋体"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仿宋" w:cs="Times New Roman"/>
      <w:sz w:val="28"/>
      <w:szCs w:val="21"/>
      <w:lang w:val="zh-CN"/>
    </w:rPr>
  </w:style>
  <w:style w:type="paragraph" w:customStyle="1" w:styleId="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5">
    <w:name w:val="页眉 Char"/>
    <w:basedOn w:val="30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Char"/>
    <w:basedOn w:val="30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标题 1 Char"/>
    <w:link w:val="2"/>
    <w:qFormat/>
    <w:locked/>
    <w:uiPriority w:val="0"/>
    <w:rPr>
      <w:rFonts w:ascii="宋体" w:hAnsi="Calibri" w:eastAsia="仿宋" w:cs="Times New Roman"/>
      <w:b/>
      <w:bCs/>
      <w:kern w:val="44"/>
      <w:sz w:val="28"/>
      <w:szCs w:val="44"/>
    </w:rPr>
  </w:style>
  <w:style w:type="character" w:customStyle="1" w:styleId="38">
    <w:name w:val="标题 2 Char"/>
    <w:link w:val="3"/>
    <w:qFormat/>
    <w:locked/>
    <w:uiPriority w:val="0"/>
    <w:rPr>
      <w:rFonts w:ascii="宋体" w:hAnsi="Calibri Light" w:eastAsia="仿宋" w:cs="Times New Roman"/>
      <w:b/>
      <w:bCs/>
      <w:sz w:val="28"/>
      <w:szCs w:val="32"/>
    </w:rPr>
  </w:style>
  <w:style w:type="character" w:customStyle="1" w:styleId="39">
    <w:name w:val="标题 3 Char"/>
    <w:link w:val="4"/>
    <w:qFormat/>
    <w:locked/>
    <w:uiPriority w:val="0"/>
    <w:rPr>
      <w:rFonts w:ascii="宋体" w:hAnsi="Calibri" w:eastAsia="仿宋" w:cs="Times New Roman"/>
      <w:b/>
      <w:bCs/>
      <w:color w:val="000000"/>
      <w:sz w:val="24"/>
      <w:szCs w:val="32"/>
    </w:rPr>
  </w:style>
  <w:style w:type="character" w:customStyle="1" w:styleId="40">
    <w:name w:val="标题 4 Char"/>
    <w:link w:val="5"/>
    <w:qFormat/>
    <w:locked/>
    <w:uiPriority w:val="0"/>
    <w:rPr>
      <w:rFonts w:ascii="宋体" w:hAnsi="Calibri Light" w:eastAsia="仿宋" w:cs="Times New Roman"/>
      <w:bCs/>
      <w:sz w:val="28"/>
      <w:szCs w:val="28"/>
    </w:rPr>
  </w:style>
  <w:style w:type="character" w:customStyle="1" w:styleId="41">
    <w:name w:val="标题 5 Char"/>
    <w:link w:val="6"/>
    <w:qFormat/>
    <w:locked/>
    <w:uiPriority w:val="0"/>
    <w:rPr>
      <w:rFonts w:ascii="宋体" w:hAnsi="Calibri" w:eastAsia="仿宋" w:cs="Times New Roman"/>
      <w:bCs/>
      <w:sz w:val="24"/>
      <w:szCs w:val="28"/>
    </w:rPr>
  </w:style>
  <w:style w:type="character" w:customStyle="1" w:styleId="42">
    <w:name w:val="标题 6 Char"/>
    <w:link w:val="7"/>
    <w:qFormat/>
    <w:locked/>
    <w:uiPriority w:val="0"/>
    <w:rPr>
      <w:rFonts w:ascii="宋体" w:hAnsi="Calibri Light" w:eastAsia="仿宋" w:cs="Times New Roman"/>
      <w:bCs/>
      <w:sz w:val="24"/>
      <w:szCs w:val="24"/>
    </w:rPr>
  </w:style>
  <w:style w:type="character" w:customStyle="1" w:styleId="43">
    <w:name w:val="标题 7 Char"/>
    <w:link w:val="8"/>
    <w:qFormat/>
    <w:locked/>
    <w:uiPriority w:val="0"/>
    <w:rPr>
      <w:rFonts w:ascii="宋体" w:hAnsi="Calibri" w:eastAsia="仿宋" w:cs="Times New Roman"/>
      <w:bCs/>
      <w:sz w:val="24"/>
      <w:szCs w:val="24"/>
    </w:rPr>
  </w:style>
  <w:style w:type="character" w:customStyle="1" w:styleId="44">
    <w:name w:val="标题 8 Char"/>
    <w:link w:val="9"/>
    <w:qFormat/>
    <w:locked/>
    <w:uiPriority w:val="0"/>
    <w:rPr>
      <w:rFonts w:ascii="Calibri Light" w:hAnsi="Calibri Light" w:eastAsia="仿宋" w:cs="Times New Roman"/>
      <w:sz w:val="24"/>
      <w:szCs w:val="24"/>
    </w:rPr>
  </w:style>
  <w:style w:type="character" w:customStyle="1" w:styleId="45">
    <w:name w:val="标题 9 Char"/>
    <w:link w:val="10"/>
    <w:qFormat/>
    <w:locked/>
    <w:uiPriority w:val="0"/>
    <w:rPr>
      <w:rFonts w:ascii="Calibri Light" w:hAnsi="Calibri Light" w:eastAsia="仿宋" w:cs="Times New Roman"/>
      <w:sz w:val="28"/>
      <w:szCs w:val="21"/>
    </w:rPr>
  </w:style>
  <w:style w:type="character" w:customStyle="1" w:styleId="46">
    <w:name w:val="批注框文本 Char"/>
    <w:link w:val="18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正文文本 Char"/>
    <w:link w:val="14"/>
    <w:qFormat/>
    <w:locked/>
    <w:uiPriority w:val="0"/>
    <w:rPr>
      <w:rFonts w:ascii="宋体" w:hAnsi="Calibri" w:eastAsia="仿宋" w:cs="Times New Roman"/>
      <w:sz w:val="24"/>
      <w:szCs w:val="21"/>
    </w:rPr>
  </w:style>
  <w:style w:type="character" w:customStyle="1" w:styleId="48">
    <w:name w:val="正文文本 2 Char"/>
    <w:link w:val="23"/>
    <w:semiHidden/>
    <w:qFormat/>
    <w:locked/>
    <w:uiPriority w:val="0"/>
    <w:rPr>
      <w:rFonts w:ascii="Calibri" w:hAnsi="Calibri" w:eastAsia="仿宋" w:cs="Times New Roman"/>
      <w:sz w:val="28"/>
      <w:szCs w:val="21"/>
    </w:rPr>
  </w:style>
  <w:style w:type="paragraph" w:customStyle="1" w:styleId="49">
    <w:name w:val="标书正文"/>
    <w:basedOn w:val="14"/>
    <w:next w:val="14"/>
    <w:qFormat/>
    <w:uiPriority w:val="0"/>
    <w:pPr>
      <w:ind w:firstLine="0" w:firstLineChars="0"/>
      <w:jc w:val="center"/>
    </w:pPr>
  </w:style>
  <w:style w:type="character" w:customStyle="1" w:styleId="50">
    <w:name w:val="批注文字 Char"/>
    <w:link w:val="13"/>
    <w:semiHidden/>
    <w:qFormat/>
    <w:locked/>
    <w:uiPriority w:val="0"/>
    <w:rPr>
      <w:rFonts w:ascii="Calibri" w:hAnsi="Calibri" w:eastAsia="仿宋" w:cs="Times New Roman"/>
      <w:sz w:val="28"/>
      <w:szCs w:val="21"/>
    </w:rPr>
  </w:style>
  <w:style w:type="character" w:customStyle="1" w:styleId="51">
    <w:name w:val="批注主题 Char"/>
    <w:link w:val="26"/>
    <w:semiHidden/>
    <w:qFormat/>
    <w:locked/>
    <w:uiPriority w:val="0"/>
    <w:rPr>
      <w:rFonts w:ascii="Times New Roman" w:hAnsi="Times New Roman" w:eastAsia="宋体" w:cs="Times New Roman"/>
      <w:b/>
      <w:bCs/>
    </w:rPr>
  </w:style>
  <w:style w:type="paragraph" w:customStyle="1" w:styleId="52">
    <w:name w:val="图表名称"/>
    <w:basedOn w:val="1"/>
    <w:qFormat/>
    <w:uiPriority w:val="0"/>
    <w:pPr>
      <w:spacing w:line="360" w:lineRule="auto"/>
      <w:ind w:firstLine="200" w:firstLineChars="200"/>
      <w:jc w:val="center"/>
    </w:pPr>
    <w:rPr>
      <w:rFonts w:ascii="Arial" w:hAnsi="Arial" w:eastAsia="仿宋" w:cs="Times New Roman"/>
      <w:b/>
      <w:sz w:val="24"/>
      <w:szCs w:val="20"/>
    </w:rPr>
  </w:style>
  <w:style w:type="character" w:customStyle="1" w:styleId="53">
    <w:name w:val="标题 Char"/>
    <w:link w:val="25"/>
    <w:qFormat/>
    <w:uiPriority w:val="0"/>
    <w:rPr>
      <w:rFonts w:ascii="Cambria" w:hAnsi="Cambria" w:eastAsia="仿宋" w:cs="Times New Roman"/>
      <w:b/>
      <w:bCs/>
      <w:sz w:val="28"/>
      <w:szCs w:val="32"/>
    </w:rPr>
  </w:style>
  <w:style w:type="paragraph" w:customStyle="1" w:styleId="54">
    <w:name w:val="图表居中"/>
    <w:basedOn w:val="1"/>
    <w:link w:val="55"/>
    <w:qFormat/>
    <w:uiPriority w:val="0"/>
    <w:pPr>
      <w:spacing w:line="300" w:lineRule="auto"/>
      <w:ind w:firstLine="200" w:firstLineChars="200"/>
      <w:jc w:val="center"/>
    </w:pPr>
    <w:rPr>
      <w:rFonts w:ascii="宋体" w:hAnsi="宋体" w:eastAsia="仿宋" w:cs="宋体"/>
      <w:color w:val="000000"/>
      <w:sz w:val="28"/>
      <w:szCs w:val="20"/>
    </w:rPr>
  </w:style>
  <w:style w:type="character" w:customStyle="1" w:styleId="55">
    <w:name w:val="图表居中 Char"/>
    <w:link w:val="54"/>
    <w:qFormat/>
    <w:uiPriority w:val="0"/>
    <w:rPr>
      <w:rFonts w:ascii="宋体" w:hAnsi="宋体" w:eastAsia="仿宋" w:cs="宋体"/>
      <w:color w:val="000000"/>
      <w:sz w:val="28"/>
      <w:szCs w:val="20"/>
    </w:rPr>
  </w:style>
  <w:style w:type="paragraph" w:customStyle="1" w:styleId="56">
    <w:name w:val="表格左缩进2字符"/>
    <w:basedOn w:val="54"/>
    <w:qFormat/>
    <w:uiPriority w:val="0"/>
    <w:pPr>
      <w:ind w:firstLine="420"/>
      <w:jc w:val="left"/>
    </w:pPr>
  </w:style>
  <w:style w:type="paragraph" w:customStyle="1" w:styleId="57">
    <w:name w:val="表格左缩进0字符"/>
    <w:basedOn w:val="56"/>
    <w:link w:val="60"/>
    <w:qFormat/>
    <w:uiPriority w:val="0"/>
    <w:pPr>
      <w:ind w:firstLine="0" w:firstLineChars="0"/>
    </w:pPr>
  </w:style>
  <w:style w:type="paragraph" w:customStyle="1" w:styleId="58">
    <w:name w:val="表格居中"/>
    <w:basedOn w:val="1"/>
    <w:link w:val="59"/>
    <w:qFormat/>
    <w:uiPriority w:val="0"/>
    <w:pPr>
      <w:spacing w:line="300" w:lineRule="auto"/>
      <w:ind w:firstLine="200" w:firstLineChars="200"/>
      <w:jc w:val="center"/>
    </w:pPr>
    <w:rPr>
      <w:rFonts w:ascii="宋体" w:hAnsi="宋体" w:eastAsia="仿宋" w:cs="宋体"/>
      <w:color w:val="000000"/>
      <w:sz w:val="28"/>
      <w:szCs w:val="20"/>
    </w:rPr>
  </w:style>
  <w:style w:type="character" w:customStyle="1" w:styleId="59">
    <w:name w:val="表格居中 Char"/>
    <w:link w:val="58"/>
    <w:qFormat/>
    <w:uiPriority w:val="0"/>
    <w:rPr>
      <w:rFonts w:ascii="宋体" w:hAnsi="宋体" w:eastAsia="仿宋" w:cs="宋体"/>
      <w:color w:val="000000"/>
      <w:sz w:val="28"/>
      <w:szCs w:val="20"/>
    </w:rPr>
  </w:style>
  <w:style w:type="character" w:customStyle="1" w:styleId="60">
    <w:name w:val="表格左缩进0字符 Char"/>
    <w:link w:val="57"/>
    <w:qFormat/>
    <w:uiPriority w:val="0"/>
    <w:rPr>
      <w:rFonts w:ascii="Times New Roman" w:hAnsi="Times New Roman" w:eastAsia="宋体" w:cs="Times New Roman"/>
    </w:rPr>
  </w:style>
  <w:style w:type="paragraph" w:customStyle="1" w:styleId="61">
    <w:name w:val="样式 图表名称 + 五号 行距: 多倍行距 1.15 字行"/>
    <w:basedOn w:val="52"/>
    <w:qFormat/>
    <w:uiPriority w:val="0"/>
    <w:pPr>
      <w:spacing w:line="276" w:lineRule="auto"/>
    </w:pPr>
    <w:rPr>
      <w:rFonts w:cs="宋体"/>
      <w:bCs/>
      <w:sz w:val="21"/>
    </w:rPr>
  </w:style>
  <w:style w:type="paragraph" w:customStyle="1" w:styleId="62">
    <w:name w:val="表格文字左对齐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 w:eastAsia="仿宋" w:cs="Times New Roman"/>
      <w:sz w:val="28"/>
      <w:szCs w:val="21"/>
    </w:rPr>
  </w:style>
  <w:style w:type="paragraph" w:customStyle="1" w:styleId="63">
    <w:name w:val="样式 表格居中 + 自动设置 段前: 3 磅 段后：3磅 行距: 1.25 倍行距"/>
    <w:basedOn w:val="58"/>
    <w:qFormat/>
    <w:uiPriority w:val="0"/>
    <w:pPr>
      <w:spacing w:before="60" w:after="60"/>
    </w:pPr>
    <w:rPr>
      <w:color w:val="auto"/>
    </w:rPr>
  </w:style>
  <w:style w:type="character" w:customStyle="1" w:styleId="64">
    <w:name w:val="样式 宋体 小四"/>
    <w:basedOn w:val="30"/>
    <w:qFormat/>
    <w:uiPriority w:val="0"/>
    <w:rPr>
      <w:rFonts w:ascii="宋体" w:hAnsi="宋体" w:eastAsia="宋体" w:cs="Times New Roman"/>
      <w:sz w:val="24"/>
    </w:rPr>
  </w:style>
  <w:style w:type="paragraph" w:customStyle="1" w:styleId="65">
    <w:name w:val="图名称"/>
    <w:basedOn w:val="66"/>
    <w:qFormat/>
    <w:uiPriority w:val="0"/>
    <w:pPr>
      <w:spacing w:line="300" w:lineRule="auto"/>
    </w:pPr>
    <w:rPr>
      <w:bCs/>
      <w:sz w:val="21"/>
    </w:rPr>
  </w:style>
  <w:style w:type="paragraph" w:customStyle="1" w:styleId="66">
    <w:name w:val="表名称"/>
    <w:basedOn w:val="1"/>
    <w:qFormat/>
    <w:uiPriority w:val="0"/>
    <w:pPr>
      <w:spacing w:line="360" w:lineRule="auto"/>
      <w:ind w:firstLine="200" w:firstLineChars="200"/>
      <w:jc w:val="center"/>
    </w:pPr>
    <w:rPr>
      <w:rFonts w:ascii="Arial" w:hAnsi="Arial" w:eastAsia="仿宋" w:cs="Times New Roman"/>
      <w:b/>
      <w:sz w:val="24"/>
      <w:szCs w:val="20"/>
    </w:rPr>
  </w:style>
  <w:style w:type="paragraph" w:customStyle="1" w:styleId="67">
    <w:name w:val="样式 图表1 +"/>
    <w:basedOn w:val="68"/>
    <w:qFormat/>
    <w:uiPriority w:val="0"/>
    <w:rPr>
      <w:kern w:val="0"/>
    </w:rPr>
  </w:style>
  <w:style w:type="paragraph" w:customStyle="1" w:styleId="68">
    <w:name w:val="图表1"/>
    <w:basedOn w:val="69"/>
    <w:qFormat/>
    <w:uiPriority w:val="0"/>
    <w:pPr>
      <w:ind w:firstLine="0" w:firstLineChars="0"/>
    </w:pPr>
    <w:rPr>
      <w:color w:val="000000"/>
      <w:sz w:val="21"/>
      <w:szCs w:val="21"/>
    </w:rPr>
  </w:style>
  <w:style w:type="paragraph" w:customStyle="1" w:styleId="69">
    <w:name w:val="样式 宋体 四号 行距: 1.5 倍行距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" w:cs="宋体"/>
      <w:sz w:val="28"/>
      <w:szCs w:val="20"/>
    </w:rPr>
  </w:style>
  <w:style w:type="paragraph" w:customStyle="1" w:styleId="70">
    <w:name w:val="表格缩进"/>
    <w:basedOn w:val="58"/>
    <w:qFormat/>
    <w:uiPriority w:val="0"/>
    <w:pPr>
      <w:jc w:val="left"/>
    </w:pPr>
    <w:rPr>
      <w:rFonts w:ascii="Times New Roman" w:hAnsi="Times New Roman" w:cs="Times New Roman"/>
      <w:color w:val="auto"/>
      <w:szCs w:val="22"/>
    </w:rPr>
  </w:style>
  <w:style w:type="paragraph" w:customStyle="1" w:styleId="71">
    <w:name w:val="机场图表居中"/>
    <w:basedOn w:val="1"/>
    <w:qFormat/>
    <w:uiPriority w:val="0"/>
    <w:pPr>
      <w:spacing w:line="300" w:lineRule="auto"/>
      <w:ind w:firstLine="200" w:firstLineChars="200"/>
      <w:jc w:val="center"/>
    </w:pPr>
    <w:rPr>
      <w:rFonts w:ascii="宋体" w:hAnsi="宋体" w:eastAsia="仿宋" w:cs="宋体"/>
      <w:color w:val="000000"/>
      <w:sz w:val="28"/>
      <w:szCs w:val="20"/>
    </w:rPr>
  </w:style>
  <w:style w:type="paragraph" w:customStyle="1" w:styleId="72">
    <w:name w:val="3107正文"/>
    <w:basedOn w:val="1"/>
    <w:qFormat/>
    <w:uiPriority w:val="0"/>
    <w:pPr>
      <w:spacing w:line="500" w:lineRule="exact"/>
      <w:ind w:firstLine="480" w:firstLineChars="200"/>
    </w:pPr>
    <w:rPr>
      <w:rFonts w:ascii="宋体" w:hAnsi="宋体" w:eastAsia="仿宋" w:cs="Times New Roman"/>
      <w:sz w:val="24"/>
      <w:szCs w:val="24"/>
    </w:rPr>
  </w:style>
  <w:style w:type="paragraph" w:customStyle="1" w:styleId="73">
    <w:name w:val="正文1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Calibri" w:eastAsia="仿宋" w:cs="Times New Roman"/>
      <w:sz w:val="24"/>
      <w:szCs w:val="22"/>
    </w:rPr>
  </w:style>
  <w:style w:type="paragraph" w:customStyle="1" w:styleId="7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75">
    <w:name w:val="样式4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" w:cs="Arial"/>
      <w:sz w:val="24"/>
      <w:szCs w:val="20"/>
    </w:rPr>
  </w:style>
  <w:style w:type="paragraph" w:styleId="76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仿宋" w:cs="Arial"/>
      <w:sz w:val="28"/>
      <w:szCs w:val="24"/>
    </w:rPr>
  </w:style>
  <w:style w:type="paragraph" w:customStyle="1" w:styleId="77">
    <w:name w:val="表格内容"/>
    <w:basedOn w:val="1"/>
    <w:qFormat/>
    <w:uiPriority w:val="0"/>
    <w:pPr>
      <w:spacing w:line="360" w:lineRule="auto"/>
      <w:ind w:firstLine="200" w:firstLineChars="200"/>
      <w:jc w:val="center"/>
    </w:pPr>
    <w:rPr>
      <w:rFonts w:ascii="宋体" w:hAnsi="宋体" w:eastAsia="仿宋" w:cstheme="minorBidi"/>
      <w:sz w:val="28"/>
      <w:szCs w:val="21"/>
    </w:rPr>
  </w:style>
  <w:style w:type="paragraph" w:customStyle="1" w:styleId="78">
    <w:name w:val="样式3"/>
    <w:basedOn w:val="17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paragraph" w:customStyle="1" w:styleId="79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table" w:customStyle="1" w:styleId="8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1379</Words>
  <Characters>1403</Characters>
  <Lines>7</Lines>
  <Paragraphs>2</Paragraphs>
  <TotalTime>70</TotalTime>
  <ScaleCrop>false</ScaleCrop>
  <LinksUpToDate>false</LinksUpToDate>
  <CharactersWithSpaces>1666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2022-10-18T07:59:00Z</dcterms:created>
  <dc:creator>Administrator</dc:creator>
  <cp:lastModifiedBy>林海梅</cp:lastModifiedBy>
  <cp:lastPrinted>2025-03-18T23:04:00Z</cp:lastPrinted>
  <dcterms:modified xsi:type="dcterms:W3CDTF">2025-03-25T03:03:40Z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发文编号">
    <vt:lpwstr>发文编号</vt:lpwstr>
  </property>
  <property fmtid="{D5CDD505-2E9C-101B-9397-08002B2CF9AE}" pid="4" name="签发人">
    <vt:lpwstr>签发人</vt:lpwstr>
  </property>
  <property fmtid="{D5CDD505-2E9C-101B-9397-08002B2CF9AE}" pid="5" name="文件标题">
    <vt:lpwstr>文件标题</vt:lpwstr>
  </property>
  <property fmtid="{D5CDD505-2E9C-101B-9397-08002B2CF9AE}" pid="6" name="正文部分">
    <vt:lpwstr>正文部分</vt:lpwstr>
  </property>
  <property fmtid="{D5CDD505-2E9C-101B-9397-08002B2CF9AE}" pid="7" name="印章">
    <vt:lpwstr>印章</vt:lpwstr>
  </property>
  <property fmtid="{D5CDD505-2E9C-101B-9397-08002B2CF9AE}" pid="8" name="主题词">
    <vt:lpwstr>主题词</vt:lpwstr>
  </property>
  <property fmtid="{D5CDD505-2E9C-101B-9397-08002B2CF9AE}" pid="9" name="抄送">
    <vt:lpwstr>抄送</vt:lpwstr>
  </property>
  <property fmtid="{D5CDD505-2E9C-101B-9397-08002B2CF9AE}" pid="10" name="发文日期">
    <vt:lpwstr>发文日期</vt:lpwstr>
  </property>
  <property fmtid="{D5CDD505-2E9C-101B-9397-08002B2CF9AE}" pid="11" name="印章1">
    <vt:lpwstr>印章1</vt:lpwstr>
  </property>
  <property fmtid="{D5CDD505-2E9C-101B-9397-08002B2CF9AE}" pid="12" name="抄报">
    <vt:lpwstr>抄报</vt:lpwstr>
  </property>
  <property fmtid="{D5CDD505-2E9C-101B-9397-08002B2CF9AE}" pid="13" name="本部">
    <vt:lpwstr>本部</vt:lpwstr>
  </property>
  <property fmtid="{D5CDD505-2E9C-101B-9397-08002B2CF9AE}" pid="14" name="签发日期">
    <vt:lpwstr>签发日期</vt:lpwstr>
  </property>
  <property fmtid="{D5CDD505-2E9C-101B-9397-08002B2CF9AE}" pid="15" name="密级">
    <vt:lpwstr>密级</vt:lpwstr>
  </property>
  <property fmtid="{D5CDD505-2E9C-101B-9397-08002B2CF9AE}" pid="16" name="紧急程度">
    <vt:lpwstr>紧急程度</vt:lpwstr>
  </property>
  <property fmtid="{D5CDD505-2E9C-101B-9397-08002B2CF9AE}" pid="17" name="ICV">
    <vt:lpwstr>BD20D64B2EE24FF19E9DF3F22E30CBEB</vt:lpwstr>
  </property>
  <property fmtid="{D5CDD505-2E9C-101B-9397-08002B2CF9AE}" pid="18" name="commondata">
    <vt:lpwstr>eyJoZGlkIjoiNzdiMDAwNGQ5ZDE5Yzk5NTM0OGNiN2EyZjMxMTEyYTEifQ==</vt:lpwstr>
  </property>
</Properties>
</file>